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7A" w:rsidRDefault="00E8757A" w:rsidP="00E8757A">
      <w:pPr>
        <w:pStyle w:val="11"/>
        <w:shd w:val="clear" w:color="auto" w:fill="auto"/>
        <w:spacing w:line="240" w:lineRule="auto"/>
        <w:ind w:left="5670" w:right="-25"/>
        <w:jc w:val="left"/>
        <w:rPr>
          <w:rFonts w:ascii="Times New Roman" w:hAnsi="Times New Roman" w:cs="Times New Roman"/>
          <w:sz w:val="28"/>
          <w:szCs w:val="28"/>
        </w:rPr>
      </w:pPr>
      <w:r w:rsidRPr="005F5FAA">
        <w:rPr>
          <w:rFonts w:ascii="Times New Roman" w:hAnsi="Times New Roman" w:cs="Times New Roman"/>
          <w:sz w:val="28"/>
          <w:szCs w:val="28"/>
        </w:rPr>
        <w:t xml:space="preserve">Материалы для выступления </w:t>
      </w:r>
    </w:p>
    <w:p w:rsidR="00E8757A" w:rsidRPr="005F5FAA" w:rsidRDefault="00E8757A" w:rsidP="00E8757A">
      <w:pPr>
        <w:pStyle w:val="11"/>
        <w:shd w:val="clear" w:color="auto" w:fill="auto"/>
        <w:spacing w:line="240" w:lineRule="auto"/>
        <w:ind w:left="5670" w:right="-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5F5F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FAA">
        <w:rPr>
          <w:rFonts w:ascii="Times New Roman" w:hAnsi="Times New Roman" w:cs="Times New Roman"/>
          <w:sz w:val="28"/>
          <w:szCs w:val="28"/>
        </w:rPr>
        <w:t>Абдулинский</w:t>
      </w:r>
      <w:proofErr w:type="spellEnd"/>
      <w:r w:rsidRPr="005F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5F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В.В.Насейкина</w:t>
      </w:r>
      <w:proofErr w:type="spellEnd"/>
      <w:r w:rsidRPr="005F5FAA">
        <w:rPr>
          <w:rFonts w:ascii="Times New Roman" w:hAnsi="Times New Roman" w:cs="Times New Roman"/>
          <w:sz w:val="28"/>
          <w:szCs w:val="28"/>
        </w:rPr>
        <w:t xml:space="preserve"> на августовской конференции педагогических работников 28.08.2019 года </w:t>
      </w:r>
    </w:p>
    <w:p w:rsidR="00E8757A" w:rsidRDefault="00E8757A" w:rsidP="002A7C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33" w:rsidRPr="002A7C17" w:rsidRDefault="00B3125F" w:rsidP="002A7C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день, у</w:t>
      </w:r>
      <w:r w:rsidR="00B42533" w:rsidRPr="002A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важаемые участники </w:t>
      </w:r>
      <w:r w:rsidRPr="002A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августовского совещания</w:t>
      </w:r>
      <w:r w:rsidR="00B42533" w:rsidRPr="002A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42533" w:rsidRPr="002A7C17" w:rsidRDefault="00B42533" w:rsidP="002A7C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ветераны педагогического труда, гости!</w:t>
      </w:r>
    </w:p>
    <w:p w:rsidR="002474D9" w:rsidRPr="002A7C17" w:rsidRDefault="002474D9" w:rsidP="002A7C1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19" w:rsidRPr="002A7C17" w:rsidRDefault="00FA3C19" w:rsidP="002A7C17">
      <w:pPr>
        <w:pStyle w:val="a4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A7C17">
        <w:rPr>
          <w:sz w:val="28"/>
          <w:szCs w:val="28"/>
        </w:rPr>
        <w:t xml:space="preserve">Рад приветствовать Вас – участников педагогического форума, </w:t>
      </w:r>
      <w:r w:rsidRPr="002A7C17">
        <w:rPr>
          <w:color w:val="1A1A1A"/>
          <w:sz w:val="28"/>
          <w:szCs w:val="28"/>
        </w:rPr>
        <w:t xml:space="preserve">всех тех, которым небезразлична судьба образовательной сферы, которая служит </w:t>
      </w:r>
      <w:r w:rsidRPr="002A7C17">
        <w:rPr>
          <w:sz w:val="28"/>
          <w:szCs w:val="28"/>
        </w:rPr>
        <w:t>прекрасным индикатором социально-экономического самочувствия муниципалитета.</w:t>
      </w:r>
    </w:p>
    <w:p w:rsidR="00B42533" w:rsidRPr="002A7C17" w:rsidRDefault="00B42533" w:rsidP="002A7C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Августовское совещание</w:t>
      </w:r>
      <w:r w:rsidR="002C2E36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подведение итогов, выработка приоритетных направлений работы</w:t>
      </w:r>
      <w:r w:rsidR="00045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ричем, как в узкоотраслевом, так и в общеполитическом и социально-экономическом контексте. Тем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нынешний учебный год начинается в судьбоносный период</w:t>
      </w:r>
      <w:r w:rsidR="002C2E36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региона – 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="004E4B1F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Оренбургской области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C19" w:rsidRPr="002A7C17" w:rsidRDefault="00FA3C19" w:rsidP="002A7C17">
      <w:pPr>
        <w:pStyle w:val="a4"/>
        <w:spacing w:before="0" w:beforeAutospacing="0" w:after="0" w:afterAutospacing="0"/>
        <w:ind w:right="-23" w:firstLine="709"/>
        <w:jc w:val="both"/>
        <w:rPr>
          <w:sz w:val="28"/>
          <w:szCs w:val="28"/>
        </w:rPr>
      </w:pPr>
      <w:r w:rsidRPr="002A7C17">
        <w:rPr>
          <w:sz w:val="28"/>
          <w:szCs w:val="28"/>
        </w:rPr>
        <w:t>Приятно сознавать, что образовательная система округа не только сохраняет свои позиции, но и продолжает развиваться: активно идет процесс модернизации, внедряются новые методы обучения, совершенствуются информационные технологии.</w:t>
      </w:r>
    </w:p>
    <w:p w:rsidR="00B42533" w:rsidRPr="002A7C17" w:rsidRDefault="00045A8C" w:rsidP="002A7C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2533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2533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верном, инновационном пути, имея солидную базу и опытный, профессионально грамотный кадровый состав. Налицо творческий подход и энтузиазм по всем вопросам системы– одной из важнейших отраслей социальной сферы.</w:t>
      </w:r>
    </w:p>
    <w:p w:rsidR="00B42533" w:rsidRPr="002A7C17" w:rsidRDefault="00B42533" w:rsidP="002A7C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3125F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понятно, так как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</w:t>
      </w:r>
      <w:r w:rsidR="00B3125F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мсовещании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представители органов власти, руководители </w:t>
      </w:r>
      <w:r w:rsidR="004E4B1F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организаций 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представители общественности.</w:t>
      </w:r>
    </w:p>
    <w:p w:rsidR="00B42533" w:rsidRPr="002A7C17" w:rsidRDefault="00B42533" w:rsidP="002A7C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это говорит? О том, </w:t>
      </w:r>
      <w:proofErr w:type="gramStart"/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все эти структуры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заинтересованы в развитии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образования, во-вторых, что </w:t>
      </w:r>
      <w:r w:rsidR="004E4B1F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</w:t>
      </w:r>
      <w:r w:rsidR="004E4B1F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системе образования, счита</w:t>
      </w:r>
      <w:r w:rsidR="00045A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во всех пониманиях приоритетной в своей работе.</w:t>
      </w:r>
    </w:p>
    <w:p w:rsidR="00FA3C19" w:rsidRPr="002A7C17" w:rsidRDefault="00045A8C" w:rsidP="002A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Посудите сами, в отрасли трудятся около тысячи работников, и н</w:t>
      </w:r>
      <w:r w:rsidR="00FA3C19" w:rsidRPr="002A7C17">
        <w:rPr>
          <w:rFonts w:ascii="Times New Roman" w:hAnsi="Times New Roman" w:cs="Times New Roman"/>
          <w:sz w:val="28"/>
          <w:szCs w:val="28"/>
        </w:rPr>
        <w:t xml:space="preserve">есмотря на экономические трудности, за 3 последних года инвестиции в образование увеличились с 280 </w:t>
      </w:r>
      <w:r w:rsidR="00FA3C19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FA3C19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A3C19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в 2017 году до 317 млн.рублей в 2019 году и составили 46% расходной части бюджета муниципалитета</w:t>
      </w:r>
    </w:p>
    <w:p w:rsidR="00B3125F" w:rsidRPr="002A7C17" w:rsidRDefault="00B3125F" w:rsidP="002A7C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2533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понима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42533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образования нет будущего</w:t>
      </w:r>
      <w:r w:rsidR="00B42533"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поэтому, вложения в образование – это  самые выгодные инвестиции.</w:t>
      </w:r>
    </w:p>
    <w:p w:rsidR="00FA3C19" w:rsidRPr="002A7C17" w:rsidRDefault="00FA3C19" w:rsidP="002A7C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A6" w:rsidRPr="002A7C17" w:rsidRDefault="005A27A6" w:rsidP="002A7C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Уважаемые участники совещания!</w:t>
      </w:r>
    </w:p>
    <w:p w:rsidR="005A27A6" w:rsidRPr="002A7C17" w:rsidRDefault="005A27A6" w:rsidP="002A7C17">
      <w:pPr>
        <w:pStyle w:val="a4"/>
        <w:spacing w:before="0" w:beforeAutospacing="0" w:after="0" w:afterAutospacing="0"/>
        <w:ind w:right="-23" w:firstLine="709"/>
        <w:jc w:val="both"/>
        <w:rPr>
          <w:sz w:val="28"/>
          <w:szCs w:val="28"/>
        </w:rPr>
      </w:pPr>
      <w:r w:rsidRPr="002A7C17">
        <w:rPr>
          <w:sz w:val="28"/>
          <w:szCs w:val="28"/>
        </w:rPr>
        <w:t xml:space="preserve">Круг решаемых </w:t>
      </w:r>
      <w:proofErr w:type="spellStart"/>
      <w:r w:rsidRPr="002A7C17">
        <w:rPr>
          <w:sz w:val="28"/>
          <w:szCs w:val="28"/>
        </w:rPr>
        <w:t>модернизационных</w:t>
      </w:r>
      <w:proofErr w:type="spellEnd"/>
      <w:r w:rsidRPr="002A7C17">
        <w:rPr>
          <w:sz w:val="28"/>
          <w:szCs w:val="28"/>
        </w:rPr>
        <w:t xml:space="preserve"> вопросов в образовании многообразен – от обеспечения безопасности, создания инновационной современной среды образовательных организаций до повышения зарплат педагогам.</w:t>
      </w:r>
    </w:p>
    <w:p w:rsidR="00611D8F" w:rsidRPr="002A7C17" w:rsidRDefault="00611D8F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5" w:rsidRPr="002A7C17" w:rsidRDefault="00A409BA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lastRenderedPageBreak/>
        <w:t xml:space="preserve">Все мы осознаем, что добиться качественного обучения, воспитания детей, всестороннего их развития, максимального проявления ими своих  способностей возможно лишь при создании комфортных, безопасных условий, обеспечении современной материально-технической базы образовательных учреждений. В общей сложности на подготовку образовательных учреждений к новому учебному году и работе в зимних условиях выделено </w:t>
      </w:r>
      <w:r w:rsidR="00080545" w:rsidRPr="002A7C17">
        <w:rPr>
          <w:rFonts w:ascii="Times New Roman" w:hAnsi="Times New Roman" w:cs="Times New Roman"/>
          <w:sz w:val="28"/>
          <w:szCs w:val="28"/>
        </w:rPr>
        <w:t>6,3 млн</w:t>
      </w:r>
      <w:proofErr w:type="gramStart"/>
      <w:r w:rsidR="00080545" w:rsidRPr="002A7C17">
        <w:rPr>
          <w:rFonts w:ascii="Times New Roman" w:hAnsi="Times New Roman" w:cs="Times New Roman"/>
          <w:sz w:val="28"/>
          <w:szCs w:val="28"/>
        </w:rPr>
        <w:t>.</w:t>
      </w:r>
      <w:r w:rsidRPr="002A7C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 xml:space="preserve">ублей.  </w:t>
      </w:r>
      <w:r w:rsidR="00080545" w:rsidRPr="002A7C17">
        <w:rPr>
          <w:rFonts w:ascii="Times New Roman" w:hAnsi="Times New Roman" w:cs="Times New Roman"/>
          <w:sz w:val="28"/>
          <w:szCs w:val="28"/>
        </w:rPr>
        <w:t xml:space="preserve">Сумма не маленькая, внушителен и объем выполненных работ. Затраты на содержание объектов из года в год повышаются в силу постоянно возрастающих требований по обеспечению </w:t>
      </w:r>
      <w:r w:rsidR="00045A8C">
        <w:rPr>
          <w:rFonts w:ascii="Times New Roman" w:hAnsi="Times New Roman" w:cs="Times New Roman"/>
          <w:sz w:val="28"/>
          <w:szCs w:val="28"/>
        </w:rPr>
        <w:t xml:space="preserve">их </w:t>
      </w:r>
      <w:r w:rsidR="00080545" w:rsidRPr="002A7C17">
        <w:rPr>
          <w:rFonts w:ascii="Times New Roman" w:hAnsi="Times New Roman" w:cs="Times New Roman"/>
          <w:sz w:val="28"/>
          <w:szCs w:val="28"/>
        </w:rPr>
        <w:t xml:space="preserve">безопасности. </w:t>
      </w:r>
      <w:r w:rsidRPr="002A7C17">
        <w:rPr>
          <w:rFonts w:ascii="Times New Roman" w:hAnsi="Times New Roman" w:cs="Times New Roman"/>
          <w:sz w:val="28"/>
          <w:szCs w:val="28"/>
        </w:rPr>
        <w:t>Основн</w:t>
      </w:r>
      <w:r w:rsidR="00045A8C">
        <w:rPr>
          <w:rFonts w:ascii="Times New Roman" w:hAnsi="Times New Roman" w:cs="Times New Roman"/>
          <w:sz w:val="28"/>
          <w:szCs w:val="28"/>
        </w:rPr>
        <w:t>ые</w:t>
      </w:r>
      <w:r w:rsidR="007465AD">
        <w:rPr>
          <w:rFonts w:ascii="Times New Roman" w:hAnsi="Times New Roman" w:cs="Times New Roman"/>
          <w:sz w:val="28"/>
          <w:szCs w:val="28"/>
        </w:rPr>
        <w:t xml:space="preserve"> </w:t>
      </w:r>
      <w:r w:rsidR="00045A8C">
        <w:rPr>
          <w:rFonts w:ascii="Times New Roman" w:hAnsi="Times New Roman" w:cs="Times New Roman"/>
          <w:sz w:val="28"/>
          <w:szCs w:val="28"/>
        </w:rPr>
        <w:t>средства</w:t>
      </w:r>
      <w:r w:rsidR="007465AD">
        <w:rPr>
          <w:rFonts w:ascii="Times New Roman" w:hAnsi="Times New Roman" w:cs="Times New Roman"/>
          <w:sz w:val="28"/>
          <w:szCs w:val="28"/>
        </w:rPr>
        <w:t xml:space="preserve"> </w:t>
      </w:r>
      <w:r w:rsidRPr="002A7C17">
        <w:rPr>
          <w:rFonts w:ascii="Times New Roman" w:hAnsi="Times New Roman" w:cs="Times New Roman"/>
          <w:sz w:val="28"/>
          <w:szCs w:val="28"/>
        </w:rPr>
        <w:t>направлен</w:t>
      </w:r>
      <w:r w:rsidR="00045A8C">
        <w:rPr>
          <w:rFonts w:ascii="Times New Roman" w:hAnsi="Times New Roman" w:cs="Times New Roman"/>
          <w:sz w:val="28"/>
          <w:szCs w:val="28"/>
        </w:rPr>
        <w:t>ы</w:t>
      </w:r>
      <w:r w:rsidRPr="002A7C17">
        <w:rPr>
          <w:rFonts w:ascii="Times New Roman" w:hAnsi="Times New Roman" w:cs="Times New Roman"/>
          <w:sz w:val="28"/>
          <w:szCs w:val="28"/>
        </w:rPr>
        <w:t xml:space="preserve"> на устранение замечаний надзорных органов –</w:t>
      </w:r>
      <w:r w:rsidR="007465AD">
        <w:rPr>
          <w:rFonts w:ascii="Times New Roman" w:hAnsi="Times New Roman" w:cs="Times New Roman"/>
          <w:sz w:val="28"/>
          <w:szCs w:val="28"/>
        </w:rPr>
        <w:t xml:space="preserve"> </w:t>
      </w:r>
      <w:r w:rsidRPr="002A7C17">
        <w:rPr>
          <w:rFonts w:ascii="Times New Roman" w:hAnsi="Times New Roman" w:cs="Times New Roman"/>
          <w:sz w:val="28"/>
          <w:szCs w:val="28"/>
        </w:rPr>
        <w:t xml:space="preserve">выполнение предписаний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045A8C">
        <w:rPr>
          <w:rFonts w:ascii="Times New Roman" w:hAnsi="Times New Roman" w:cs="Times New Roman"/>
          <w:sz w:val="28"/>
          <w:szCs w:val="28"/>
        </w:rPr>
        <w:t>,</w:t>
      </w:r>
      <w:r w:rsidR="0074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80545" w:rsidRPr="002A7C17">
        <w:rPr>
          <w:rFonts w:ascii="Times New Roman" w:hAnsi="Times New Roman" w:cs="Times New Roman"/>
          <w:sz w:val="28"/>
          <w:szCs w:val="28"/>
        </w:rPr>
        <w:t xml:space="preserve">, </w:t>
      </w:r>
      <w:r w:rsidR="00045A8C">
        <w:rPr>
          <w:rFonts w:ascii="Times New Roman" w:hAnsi="Times New Roman" w:cs="Times New Roman"/>
          <w:sz w:val="28"/>
          <w:szCs w:val="28"/>
        </w:rPr>
        <w:t xml:space="preserve">Технадзора, </w:t>
      </w:r>
      <w:r w:rsidR="00080545" w:rsidRPr="002A7C17">
        <w:rPr>
          <w:rFonts w:ascii="Times New Roman" w:hAnsi="Times New Roman" w:cs="Times New Roman"/>
          <w:sz w:val="28"/>
          <w:szCs w:val="28"/>
        </w:rPr>
        <w:t>а так же:</w:t>
      </w:r>
    </w:p>
    <w:p w:rsidR="002B7744" w:rsidRPr="002A7C17" w:rsidRDefault="00080545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- </w:t>
      </w:r>
      <w:r w:rsidR="00AC7849">
        <w:rPr>
          <w:rFonts w:ascii="Times New Roman" w:hAnsi="Times New Roman" w:cs="Times New Roman"/>
          <w:sz w:val="28"/>
          <w:szCs w:val="28"/>
        </w:rPr>
        <w:t>установку</w:t>
      </w:r>
      <w:r w:rsidR="002B7744" w:rsidRPr="002A7C17">
        <w:rPr>
          <w:rFonts w:ascii="Times New Roman" w:hAnsi="Times New Roman" w:cs="Times New Roman"/>
          <w:sz w:val="28"/>
          <w:szCs w:val="28"/>
        </w:rPr>
        <w:t xml:space="preserve"> окон в </w:t>
      </w:r>
      <w:proofErr w:type="spellStart"/>
      <w:r w:rsidR="002B7744" w:rsidRPr="002A7C17">
        <w:rPr>
          <w:rFonts w:ascii="Times New Roman" w:hAnsi="Times New Roman" w:cs="Times New Roman"/>
          <w:sz w:val="28"/>
          <w:szCs w:val="28"/>
        </w:rPr>
        <w:t>Старошалтинской</w:t>
      </w:r>
      <w:proofErr w:type="spellEnd"/>
      <w:r w:rsidR="002B7744" w:rsidRPr="002A7C17">
        <w:rPr>
          <w:rFonts w:ascii="Times New Roman" w:hAnsi="Times New Roman" w:cs="Times New Roman"/>
          <w:sz w:val="28"/>
          <w:szCs w:val="28"/>
        </w:rPr>
        <w:t xml:space="preserve"> школе,</w:t>
      </w:r>
    </w:p>
    <w:p w:rsidR="002B7744" w:rsidRPr="002A7C17" w:rsidRDefault="002B7744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- ремонт ограждения в детском саду №5,</w:t>
      </w:r>
    </w:p>
    <w:p w:rsidR="002B7744" w:rsidRPr="002A7C17" w:rsidRDefault="002B7744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- капитальный ремонт пищеблока в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Новоякуповской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 школе,</w:t>
      </w:r>
    </w:p>
    <w:p w:rsidR="00A409BA" w:rsidRPr="002A7C17" w:rsidRDefault="002B7744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 среды для детей-инвалидов и детей с ОВЗ в Покровском лицее и школе №38</w:t>
      </w:r>
      <w:r w:rsidR="00A409BA" w:rsidRPr="002A7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809" w:rsidRPr="002A7C17" w:rsidRDefault="00C00809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Расширился спектр исполнения </w:t>
      </w:r>
      <w:r w:rsidR="002B7744" w:rsidRPr="002A7C17">
        <w:rPr>
          <w:rFonts w:ascii="Times New Roman" w:hAnsi="Times New Roman" w:cs="Times New Roman"/>
          <w:sz w:val="28"/>
          <w:szCs w:val="28"/>
        </w:rPr>
        <w:t>федеральных требований к антитеррористической защищенности объектов образования: в 17 образовательных организациях установлены системы наружного видеонаблюдения, контроля доступа</w:t>
      </w:r>
      <w:r w:rsidR="00045A8C">
        <w:rPr>
          <w:rFonts w:ascii="Times New Roman" w:hAnsi="Times New Roman" w:cs="Times New Roman"/>
          <w:sz w:val="28"/>
          <w:szCs w:val="28"/>
        </w:rPr>
        <w:t xml:space="preserve"> и </w:t>
      </w:r>
      <w:r w:rsidR="002B7744" w:rsidRPr="002A7C17">
        <w:rPr>
          <w:rFonts w:ascii="Times New Roman" w:hAnsi="Times New Roman" w:cs="Times New Roman"/>
          <w:sz w:val="28"/>
          <w:szCs w:val="28"/>
        </w:rPr>
        <w:t xml:space="preserve">с июля текущего года осуществляется переход на круглосуточную охрану объектов </w:t>
      </w:r>
      <w:r w:rsidR="00045A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B7744" w:rsidRPr="002A7C17">
        <w:rPr>
          <w:rFonts w:ascii="Times New Roman" w:hAnsi="Times New Roman" w:cs="Times New Roman"/>
          <w:sz w:val="28"/>
          <w:szCs w:val="28"/>
        </w:rPr>
        <w:t>специалистами частной охранной организаци</w:t>
      </w:r>
      <w:r w:rsidR="00045A8C">
        <w:rPr>
          <w:rFonts w:ascii="Times New Roman" w:hAnsi="Times New Roman" w:cs="Times New Roman"/>
          <w:sz w:val="28"/>
          <w:szCs w:val="28"/>
        </w:rPr>
        <w:t>ей</w:t>
      </w:r>
      <w:r w:rsidR="002B7744" w:rsidRPr="002A7C17">
        <w:rPr>
          <w:rFonts w:ascii="Times New Roman" w:hAnsi="Times New Roman" w:cs="Times New Roman"/>
          <w:sz w:val="28"/>
          <w:szCs w:val="28"/>
        </w:rPr>
        <w:t>.</w:t>
      </w:r>
    </w:p>
    <w:p w:rsidR="00080545" w:rsidRPr="002A7C17" w:rsidRDefault="00A409BA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Радует </w:t>
      </w:r>
      <w:r w:rsidR="002B7744" w:rsidRPr="002A7C17">
        <w:rPr>
          <w:rFonts w:ascii="Times New Roman" w:hAnsi="Times New Roman" w:cs="Times New Roman"/>
          <w:sz w:val="28"/>
          <w:szCs w:val="28"/>
        </w:rPr>
        <w:t>тот факт</w:t>
      </w:r>
      <w:r w:rsidRPr="002A7C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7744" w:rsidRPr="002A7C17">
        <w:rPr>
          <w:rFonts w:ascii="Times New Roman" w:hAnsi="Times New Roman" w:cs="Times New Roman"/>
          <w:sz w:val="28"/>
          <w:szCs w:val="28"/>
        </w:rPr>
        <w:t>к 12 августа</w:t>
      </w:r>
      <w:r w:rsidRPr="002A7C17">
        <w:rPr>
          <w:rFonts w:ascii="Times New Roman" w:hAnsi="Times New Roman" w:cs="Times New Roman"/>
          <w:sz w:val="28"/>
          <w:szCs w:val="28"/>
        </w:rPr>
        <w:t xml:space="preserve"> все образовательные </w:t>
      </w:r>
      <w:r w:rsidR="00045A8C">
        <w:rPr>
          <w:rFonts w:ascii="Times New Roman" w:hAnsi="Times New Roman" w:cs="Times New Roman"/>
          <w:sz w:val="28"/>
          <w:szCs w:val="28"/>
        </w:rPr>
        <w:t>организации</w:t>
      </w:r>
      <w:r w:rsidRPr="002A7C17">
        <w:rPr>
          <w:rFonts w:ascii="Times New Roman" w:hAnsi="Times New Roman" w:cs="Times New Roman"/>
          <w:sz w:val="28"/>
          <w:szCs w:val="28"/>
        </w:rPr>
        <w:t xml:space="preserve"> признаны готовыми к началу нового учебного года</w:t>
      </w:r>
      <w:r w:rsidR="00045A8C">
        <w:rPr>
          <w:rFonts w:ascii="Times New Roman" w:hAnsi="Times New Roman" w:cs="Times New Roman"/>
          <w:sz w:val="28"/>
          <w:szCs w:val="28"/>
        </w:rPr>
        <w:t xml:space="preserve"> и </w:t>
      </w:r>
      <w:r w:rsidR="00045A8C" w:rsidRPr="002A7C17">
        <w:rPr>
          <w:rFonts w:ascii="Times New Roman" w:hAnsi="Times New Roman" w:cs="Times New Roman"/>
          <w:sz w:val="28"/>
          <w:szCs w:val="28"/>
        </w:rPr>
        <w:t>2 сентября в муниципалитете начнется полноценный образовательный процесс.</w:t>
      </w:r>
    </w:p>
    <w:p w:rsidR="00AE3E58" w:rsidRDefault="00C52008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С</w:t>
      </w:r>
      <w:r w:rsidR="006A4C1D" w:rsidRPr="002A7C17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2A7C17">
        <w:rPr>
          <w:rFonts w:ascii="Times New Roman" w:hAnsi="Times New Roman" w:cs="Times New Roman"/>
          <w:sz w:val="28"/>
          <w:szCs w:val="28"/>
        </w:rPr>
        <w:t xml:space="preserve">выражаю </w:t>
      </w:r>
      <w:r w:rsidR="006A4C1D" w:rsidRPr="002A7C17">
        <w:rPr>
          <w:rFonts w:ascii="Times New Roman" w:hAnsi="Times New Roman" w:cs="Times New Roman"/>
          <w:sz w:val="28"/>
          <w:szCs w:val="28"/>
        </w:rPr>
        <w:t xml:space="preserve">слова благодарности за ответственное отношение </w:t>
      </w:r>
      <w:r w:rsidRPr="002A7C17">
        <w:rPr>
          <w:rFonts w:ascii="Times New Roman" w:hAnsi="Times New Roman" w:cs="Times New Roman"/>
          <w:sz w:val="28"/>
          <w:szCs w:val="28"/>
        </w:rPr>
        <w:t>и качественную подготовку образовательных организаций руководителям</w:t>
      </w:r>
      <w:r w:rsidR="00045A8C">
        <w:rPr>
          <w:rFonts w:ascii="Times New Roman" w:hAnsi="Times New Roman" w:cs="Times New Roman"/>
          <w:sz w:val="28"/>
          <w:szCs w:val="28"/>
        </w:rPr>
        <w:t xml:space="preserve"> и</w:t>
      </w:r>
      <w:r w:rsidR="00045A8C" w:rsidRPr="002A7C17">
        <w:rPr>
          <w:rFonts w:ascii="Times New Roman" w:hAnsi="Times New Roman" w:cs="Times New Roman"/>
          <w:sz w:val="28"/>
          <w:szCs w:val="28"/>
        </w:rPr>
        <w:t xml:space="preserve">коллективам </w:t>
      </w:r>
      <w:r w:rsidRPr="002A7C17">
        <w:rPr>
          <w:rFonts w:ascii="Times New Roman" w:hAnsi="Times New Roman" w:cs="Times New Roman"/>
          <w:sz w:val="28"/>
          <w:szCs w:val="28"/>
        </w:rPr>
        <w:t>школ</w:t>
      </w:r>
      <w:r w:rsidR="00045A8C">
        <w:rPr>
          <w:rFonts w:ascii="Times New Roman" w:hAnsi="Times New Roman" w:cs="Times New Roman"/>
          <w:sz w:val="28"/>
          <w:szCs w:val="28"/>
        </w:rPr>
        <w:t>,</w:t>
      </w:r>
      <w:r w:rsidRPr="002A7C17">
        <w:rPr>
          <w:rFonts w:ascii="Times New Roman" w:hAnsi="Times New Roman" w:cs="Times New Roman"/>
          <w:sz w:val="28"/>
          <w:szCs w:val="28"/>
        </w:rPr>
        <w:t xml:space="preserve"> детских садов, родительской общественности</w:t>
      </w:r>
      <w:r w:rsidR="00AE3E58">
        <w:rPr>
          <w:rFonts w:ascii="Times New Roman" w:hAnsi="Times New Roman" w:cs="Times New Roman"/>
          <w:sz w:val="28"/>
          <w:szCs w:val="28"/>
        </w:rPr>
        <w:t>.</w:t>
      </w:r>
    </w:p>
    <w:p w:rsidR="006A4C1D" w:rsidRPr="002A7C17" w:rsidRDefault="00AE3E58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хочу отметить коллективы </w:t>
      </w:r>
      <w:r w:rsidR="006A4C1D" w:rsidRPr="002A7C17">
        <w:rPr>
          <w:rFonts w:ascii="Times New Roman" w:hAnsi="Times New Roman" w:cs="Times New Roman"/>
          <w:sz w:val="28"/>
          <w:szCs w:val="28"/>
        </w:rPr>
        <w:t xml:space="preserve">Лицея города Абдулино, школ №1 и №87, Покровского лицея, </w:t>
      </w:r>
      <w:proofErr w:type="spellStart"/>
      <w:r w:rsidR="006A4C1D" w:rsidRPr="002A7C17">
        <w:rPr>
          <w:rFonts w:ascii="Times New Roman" w:hAnsi="Times New Roman" w:cs="Times New Roman"/>
          <w:sz w:val="28"/>
          <w:szCs w:val="28"/>
        </w:rPr>
        <w:t>Чеганлинской</w:t>
      </w:r>
      <w:proofErr w:type="spellEnd"/>
      <w:r w:rsidR="006A4C1D" w:rsidRPr="002A7C1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6A4C1D" w:rsidRPr="002A7C17">
        <w:rPr>
          <w:rFonts w:ascii="Times New Roman" w:hAnsi="Times New Roman" w:cs="Times New Roman"/>
          <w:sz w:val="28"/>
          <w:szCs w:val="28"/>
        </w:rPr>
        <w:t>Искринской</w:t>
      </w:r>
      <w:proofErr w:type="spellEnd"/>
      <w:r w:rsidR="006A4C1D" w:rsidRPr="002A7C17">
        <w:rPr>
          <w:rFonts w:ascii="Times New Roman" w:hAnsi="Times New Roman" w:cs="Times New Roman"/>
          <w:sz w:val="28"/>
          <w:szCs w:val="28"/>
        </w:rPr>
        <w:t xml:space="preserve"> школ, Детск</w:t>
      </w:r>
      <w:r w:rsidR="00377DCF" w:rsidRPr="002A7C17">
        <w:rPr>
          <w:rFonts w:ascii="Times New Roman" w:hAnsi="Times New Roman" w:cs="Times New Roman"/>
          <w:sz w:val="28"/>
          <w:szCs w:val="28"/>
        </w:rPr>
        <w:t>их</w:t>
      </w:r>
      <w:r w:rsidR="006A4C1D" w:rsidRPr="002A7C17">
        <w:rPr>
          <w:rFonts w:ascii="Times New Roman" w:hAnsi="Times New Roman" w:cs="Times New Roman"/>
          <w:sz w:val="28"/>
          <w:szCs w:val="28"/>
        </w:rPr>
        <w:t xml:space="preserve"> сад</w:t>
      </w:r>
      <w:r w:rsidR="00377DCF" w:rsidRPr="002A7C17">
        <w:rPr>
          <w:rFonts w:ascii="Times New Roman" w:hAnsi="Times New Roman" w:cs="Times New Roman"/>
          <w:sz w:val="28"/>
          <w:szCs w:val="28"/>
        </w:rPr>
        <w:t>ов</w:t>
      </w:r>
      <w:r w:rsidR="006A4C1D" w:rsidRPr="002A7C17">
        <w:rPr>
          <w:rFonts w:ascii="Times New Roman" w:hAnsi="Times New Roman" w:cs="Times New Roman"/>
          <w:sz w:val="28"/>
          <w:szCs w:val="28"/>
        </w:rPr>
        <w:t xml:space="preserve"> №</w:t>
      </w:r>
      <w:r w:rsidR="00377DCF" w:rsidRPr="002A7C17">
        <w:rPr>
          <w:rFonts w:ascii="Times New Roman" w:hAnsi="Times New Roman" w:cs="Times New Roman"/>
          <w:sz w:val="28"/>
          <w:szCs w:val="28"/>
        </w:rPr>
        <w:t>7,</w:t>
      </w:r>
      <w:r w:rsidR="006A4C1D" w:rsidRPr="002A7C17">
        <w:rPr>
          <w:rFonts w:ascii="Times New Roman" w:hAnsi="Times New Roman" w:cs="Times New Roman"/>
          <w:sz w:val="28"/>
          <w:szCs w:val="28"/>
        </w:rPr>
        <w:t xml:space="preserve"> №</w:t>
      </w:r>
      <w:r w:rsidR="00377DCF" w:rsidRPr="002A7C17">
        <w:rPr>
          <w:rFonts w:ascii="Times New Roman" w:hAnsi="Times New Roman" w:cs="Times New Roman"/>
          <w:sz w:val="28"/>
          <w:szCs w:val="28"/>
        </w:rPr>
        <w:t>5,</w:t>
      </w:r>
      <w:r w:rsidR="00045A8C">
        <w:rPr>
          <w:rFonts w:ascii="Times New Roman" w:hAnsi="Times New Roman" w:cs="Times New Roman"/>
          <w:sz w:val="28"/>
          <w:szCs w:val="28"/>
        </w:rPr>
        <w:t xml:space="preserve"> №1,</w:t>
      </w:r>
      <w:r w:rsidR="00377DCF" w:rsidRPr="002A7C17">
        <w:rPr>
          <w:rFonts w:ascii="Times New Roman" w:hAnsi="Times New Roman" w:cs="Times New Roman"/>
          <w:sz w:val="28"/>
          <w:szCs w:val="28"/>
        </w:rPr>
        <w:t>Чеганлинского детского сада</w:t>
      </w:r>
      <w:r w:rsidR="006A4C1D" w:rsidRPr="002A7C17">
        <w:rPr>
          <w:rFonts w:ascii="Times New Roman" w:hAnsi="Times New Roman" w:cs="Times New Roman"/>
          <w:sz w:val="28"/>
          <w:szCs w:val="28"/>
        </w:rPr>
        <w:t>.</w:t>
      </w:r>
    </w:p>
    <w:p w:rsidR="00045A8C" w:rsidRDefault="00045A8C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D8F" w:rsidRDefault="00611D8F" w:rsidP="002A7C1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7C17">
        <w:rPr>
          <w:sz w:val="28"/>
          <w:szCs w:val="28"/>
        </w:rPr>
        <w:t>Уважаемые участники совещания!</w:t>
      </w:r>
    </w:p>
    <w:p w:rsidR="00045A8C" w:rsidRPr="00045A8C" w:rsidRDefault="00045A8C" w:rsidP="0004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8C">
        <w:rPr>
          <w:rFonts w:ascii="Times New Roman" w:hAnsi="Times New Roman" w:cs="Times New Roman"/>
          <w:sz w:val="28"/>
          <w:szCs w:val="28"/>
        </w:rPr>
        <w:t>В контексте Десятилетия детства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на</w:t>
      </w:r>
      <w:r w:rsidR="00AC7849">
        <w:rPr>
          <w:rFonts w:ascii="Times New Roman" w:hAnsi="Times New Roman" w:cs="Times New Roman"/>
          <w:sz w:val="28"/>
          <w:szCs w:val="28"/>
        </w:rPr>
        <w:t>циональных проектов «Образование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5A8C">
        <w:rPr>
          <w:rFonts w:ascii="Times New Roman" w:hAnsi="Times New Roman" w:cs="Times New Roman"/>
          <w:sz w:val="28"/>
          <w:szCs w:val="28"/>
        </w:rPr>
        <w:t>, объявлен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045A8C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Владимиром Владимировичем Путиным, должна </w:t>
      </w:r>
      <w:r>
        <w:rPr>
          <w:rFonts w:ascii="Times New Roman" w:hAnsi="Times New Roman" w:cs="Times New Roman"/>
          <w:sz w:val="28"/>
          <w:szCs w:val="28"/>
        </w:rPr>
        <w:t>измениться</w:t>
      </w:r>
      <w:r w:rsidRPr="00045A8C">
        <w:rPr>
          <w:rFonts w:ascii="Times New Roman" w:hAnsi="Times New Roman" w:cs="Times New Roman"/>
          <w:sz w:val="28"/>
          <w:szCs w:val="28"/>
        </w:rPr>
        <w:t xml:space="preserve"> система образования, которая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Pr="00045A8C">
        <w:rPr>
          <w:rFonts w:ascii="Times New Roman" w:hAnsi="Times New Roman" w:cs="Times New Roman"/>
          <w:sz w:val="28"/>
          <w:szCs w:val="28"/>
        </w:rPr>
        <w:t xml:space="preserve"> флагманом </w:t>
      </w:r>
      <w:r>
        <w:rPr>
          <w:rFonts w:ascii="Times New Roman" w:hAnsi="Times New Roman" w:cs="Times New Roman"/>
          <w:sz w:val="28"/>
          <w:szCs w:val="28"/>
        </w:rPr>
        <w:t>экономического прорыва государства</w:t>
      </w:r>
      <w:r w:rsidRPr="00045A8C">
        <w:rPr>
          <w:rFonts w:ascii="Times New Roman" w:hAnsi="Times New Roman" w:cs="Times New Roman"/>
          <w:sz w:val="28"/>
          <w:szCs w:val="28"/>
        </w:rPr>
        <w:t>.</w:t>
      </w:r>
    </w:p>
    <w:p w:rsidR="00045A8C" w:rsidRPr="002A7C17" w:rsidRDefault="003A3B7D" w:rsidP="0004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 – </w:t>
      </w:r>
      <w:r w:rsidR="00045A8C" w:rsidRPr="002A7C17">
        <w:rPr>
          <w:rFonts w:ascii="Times New Roman" w:hAnsi="Times New Roman" w:cs="Times New Roman"/>
          <w:sz w:val="28"/>
          <w:szCs w:val="28"/>
        </w:rPr>
        <w:t xml:space="preserve">регион с динамично развивающимся </w:t>
      </w:r>
      <w:r>
        <w:rPr>
          <w:rFonts w:ascii="Times New Roman" w:hAnsi="Times New Roman" w:cs="Times New Roman"/>
          <w:sz w:val="28"/>
          <w:szCs w:val="28"/>
        </w:rPr>
        <w:t>дошкольным образованием</w:t>
      </w:r>
      <w:r w:rsidR="00045A8C" w:rsidRPr="002A7C17">
        <w:rPr>
          <w:rFonts w:ascii="Times New Roman" w:hAnsi="Times New Roman" w:cs="Times New Roman"/>
          <w:sz w:val="28"/>
          <w:szCs w:val="28"/>
        </w:rPr>
        <w:t xml:space="preserve">. Ежегодно строятся детские сады, растет процент обеспеченности малышей местами в детских дошкольных учреждениях. Решается эта проблема и в нашем округе. В рамках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национального проекта «Демография», </w:t>
      </w:r>
      <w:r w:rsidR="00045A8C" w:rsidRPr="002A7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Регионального проекта партии «Единая Россия» «Содействие занятости женщин − создание условий дошкольного образования для детей в возрасте до трех лет» в </w:t>
      </w:r>
      <w:r w:rsidR="00045A8C" w:rsidRPr="002A7C17">
        <w:rPr>
          <w:rFonts w:ascii="Times New Roman" w:hAnsi="Times New Roman" w:cs="Times New Roman"/>
          <w:sz w:val="28"/>
          <w:szCs w:val="28"/>
        </w:rPr>
        <w:t xml:space="preserve">муниципалитете ведется строительство здания дошкольной образовательной организации на 60 мест для детей до 3-х лет.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которого доступность дошкольного </w:t>
      </w:r>
      <w:r w:rsidRPr="004D5215">
        <w:rPr>
          <w:rFonts w:ascii="Times New Roman" w:hAnsi="Times New Roman" w:cs="Times New Roman"/>
          <w:sz w:val="28"/>
          <w:szCs w:val="28"/>
        </w:rPr>
        <w:t>образования для детей до 3-х лет составит 100%.</w:t>
      </w:r>
    </w:p>
    <w:p w:rsidR="003A3B7D" w:rsidRDefault="003A3B7D" w:rsidP="003A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B7D" w:rsidRPr="002A7C17" w:rsidRDefault="003A3B7D" w:rsidP="003A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lastRenderedPageBreak/>
        <w:t xml:space="preserve">Краеугольный вопрос школьного образования – ликвидация второй смены. </w:t>
      </w:r>
    </w:p>
    <w:p w:rsidR="003A3B7D" w:rsidRPr="002A7C17" w:rsidRDefault="003A3B7D" w:rsidP="003A3B7D">
      <w:pPr>
        <w:tabs>
          <w:tab w:val="left" w:pos="8789"/>
          <w:tab w:val="left" w:pos="9498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В</w:t>
      </w:r>
      <w:r w:rsidRPr="002A7C17">
        <w:rPr>
          <w:rFonts w:ascii="Times New Roman" w:hAnsi="Times New Roman" w:cs="Times New Roman"/>
          <w:bCs/>
          <w:sz w:val="28"/>
          <w:szCs w:val="28"/>
        </w:rPr>
        <w:t xml:space="preserve"> 4 из 6 общеобразовательных организациях города Абдулино занятия организованы в две смены. Прогнозная численность обучающихся второй смены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 w:rsidRPr="002A7C17">
        <w:rPr>
          <w:rFonts w:ascii="Times New Roman" w:hAnsi="Times New Roman" w:cs="Times New Roman"/>
          <w:bCs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увеличивается </w:t>
      </w:r>
      <w:r w:rsidR="00AC784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2A7C17">
        <w:rPr>
          <w:rFonts w:ascii="Times New Roman" w:hAnsi="Times New Roman" w:cs="Times New Roman"/>
          <w:bCs/>
          <w:sz w:val="28"/>
          <w:szCs w:val="28"/>
        </w:rPr>
        <w:t>19% от общего количества обучающихся в данных школах.</w:t>
      </w:r>
    </w:p>
    <w:p w:rsidR="003A3B7D" w:rsidRPr="002A7C17" w:rsidRDefault="003A3B7D" w:rsidP="003A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проблемы </w:t>
      </w:r>
      <w:r w:rsidRPr="002A7C17">
        <w:rPr>
          <w:rFonts w:ascii="Times New Roman" w:hAnsi="Times New Roman" w:cs="Times New Roman"/>
          <w:color w:val="000000"/>
          <w:sz w:val="28"/>
          <w:szCs w:val="28"/>
        </w:rPr>
        <w:t>без введения новых объектов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предоставляется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7C17">
        <w:rPr>
          <w:rFonts w:ascii="Times New Roman" w:hAnsi="Times New Roman" w:cs="Times New Roman"/>
          <w:color w:val="000000"/>
          <w:sz w:val="28"/>
          <w:szCs w:val="28"/>
        </w:rPr>
        <w:t xml:space="preserve"> Поэтому, в июле 2019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муниципалитетом </w:t>
      </w:r>
      <w:r w:rsidRPr="002A7C17">
        <w:rPr>
          <w:rFonts w:ascii="Times New Roman" w:hAnsi="Times New Roman" w:cs="Times New Roman"/>
          <w:color w:val="000000"/>
          <w:sz w:val="28"/>
          <w:szCs w:val="28"/>
        </w:rPr>
        <w:t xml:space="preserve">подана заявка </w:t>
      </w:r>
      <w:r w:rsidRPr="002A7C17">
        <w:rPr>
          <w:rFonts w:ascii="Times New Roman" w:hAnsi="Times New Roman" w:cs="Times New Roman"/>
          <w:sz w:val="28"/>
          <w:szCs w:val="28"/>
        </w:rPr>
        <w:t xml:space="preserve">на </w:t>
      </w:r>
      <w:r w:rsidR="00AC7849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Pr="002A7C17">
        <w:rPr>
          <w:rFonts w:ascii="Times New Roman" w:hAnsi="Times New Roman" w:cs="Times New Roman"/>
          <w:sz w:val="28"/>
          <w:szCs w:val="28"/>
        </w:rPr>
        <w:t>здания общеобразовательной организации на 375 мест в г</w:t>
      </w:r>
      <w:proofErr w:type="gramStart"/>
      <w:r w:rsidRPr="002A7C1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>бдулино</w:t>
      </w:r>
      <w:r>
        <w:rPr>
          <w:rFonts w:ascii="Times New Roman" w:hAnsi="Times New Roman" w:cs="Times New Roman"/>
          <w:sz w:val="28"/>
          <w:szCs w:val="28"/>
        </w:rPr>
        <w:t xml:space="preserve"> в рамках исполнения национального проекта «Современная школа».</w:t>
      </w:r>
      <w:r>
        <w:rPr>
          <w:rFonts w:ascii="Times New Roman" w:hAnsi="Times New Roman" w:cs="Times New Roman"/>
          <w:bCs/>
          <w:sz w:val="28"/>
          <w:szCs w:val="28"/>
        </w:rPr>
        <w:t>И это</w:t>
      </w:r>
      <w:r w:rsidRPr="002A7C17">
        <w:rPr>
          <w:rFonts w:ascii="Times New Roman" w:hAnsi="Times New Roman" w:cs="Times New Roman"/>
          <w:bCs/>
          <w:sz w:val="28"/>
          <w:szCs w:val="28"/>
        </w:rPr>
        <w:t xml:space="preserve"> позволит ликвидировать вторую смену в </w:t>
      </w:r>
      <w:r>
        <w:rPr>
          <w:rFonts w:ascii="Times New Roman" w:hAnsi="Times New Roman" w:cs="Times New Roman"/>
          <w:bCs/>
          <w:sz w:val="28"/>
          <w:szCs w:val="28"/>
        </w:rPr>
        <w:t>школах №1 и</w:t>
      </w:r>
      <w:r w:rsidRPr="002A7C17">
        <w:rPr>
          <w:rFonts w:ascii="Times New Roman" w:hAnsi="Times New Roman" w:cs="Times New Roman"/>
          <w:bCs/>
          <w:sz w:val="28"/>
          <w:szCs w:val="28"/>
        </w:rPr>
        <w:t xml:space="preserve"> №38.</w:t>
      </w:r>
    </w:p>
    <w:p w:rsidR="003A3B7D" w:rsidRPr="002A7C17" w:rsidRDefault="003A3B7D" w:rsidP="003A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eastAsia="Arial" w:hAnsi="Times New Roman" w:cs="Times New Roman"/>
          <w:sz w:val="28"/>
          <w:szCs w:val="28"/>
        </w:rPr>
        <w:t xml:space="preserve">Надеемся, с поддержкой Правительства Оренбургской области в ближайшие годы и этот вопрос нам удастся </w:t>
      </w:r>
      <w:r w:rsidR="000518D5">
        <w:rPr>
          <w:rFonts w:ascii="Times New Roman" w:eastAsia="Arial" w:hAnsi="Times New Roman" w:cs="Times New Roman"/>
          <w:sz w:val="28"/>
          <w:szCs w:val="28"/>
        </w:rPr>
        <w:t xml:space="preserve">положительно </w:t>
      </w:r>
      <w:r w:rsidRPr="002A7C17">
        <w:rPr>
          <w:rFonts w:ascii="Times New Roman" w:eastAsia="Arial" w:hAnsi="Times New Roman" w:cs="Times New Roman"/>
          <w:sz w:val="28"/>
          <w:szCs w:val="28"/>
        </w:rPr>
        <w:t>решить.</w:t>
      </w:r>
    </w:p>
    <w:p w:rsidR="000518D5" w:rsidRDefault="000518D5" w:rsidP="003A3B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40F1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В муниципалитете принимаются меры по эффективному и безопасному осуществлению подвоза детей в базовые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0F1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A7C17">
        <w:rPr>
          <w:rFonts w:ascii="Times New Roman" w:hAnsi="Times New Roman" w:cs="Times New Roman"/>
          <w:sz w:val="28"/>
          <w:szCs w:val="28"/>
        </w:rPr>
        <w:t>бновляется школьный автотранспорт: в 2018 году на средства</w:t>
      </w:r>
      <w:r w:rsidR="00AC7849">
        <w:rPr>
          <w:rFonts w:ascii="Times New Roman" w:hAnsi="Times New Roman" w:cs="Times New Roman"/>
          <w:sz w:val="28"/>
          <w:szCs w:val="28"/>
        </w:rPr>
        <w:t>,</w:t>
      </w:r>
      <w:r w:rsidRPr="002A7C17">
        <w:rPr>
          <w:rFonts w:ascii="Times New Roman" w:hAnsi="Times New Roman" w:cs="Times New Roman"/>
          <w:sz w:val="28"/>
          <w:szCs w:val="28"/>
        </w:rPr>
        <w:t xml:space="preserve"> выделяемые на социально-значимые мероприятия</w:t>
      </w:r>
      <w:r w:rsidR="00AC7849">
        <w:rPr>
          <w:rFonts w:ascii="Times New Roman" w:hAnsi="Times New Roman" w:cs="Times New Roman"/>
          <w:sz w:val="28"/>
          <w:szCs w:val="28"/>
        </w:rPr>
        <w:t>,</w:t>
      </w:r>
      <w:r w:rsidRPr="002A7C17">
        <w:rPr>
          <w:rFonts w:ascii="Times New Roman" w:hAnsi="Times New Roman" w:cs="Times New Roman"/>
          <w:sz w:val="28"/>
          <w:szCs w:val="28"/>
        </w:rPr>
        <w:t xml:space="preserve"> приобретена 1 единица автотранспорта (Газ-322121, 11 местный) для МБОУ «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Артемьевская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 СОШ», а в 2019 году за счет средств областного бюджета 1 единица автотранспорта (автобус ПАЗ-320538, 22 местный) для Покровского лицея. </w:t>
      </w:r>
    </w:p>
    <w:p w:rsidR="00D840F1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менее, к началу учебного года 53% автомобилей школьного парка со с</w:t>
      </w:r>
      <w:r w:rsidRPr="002A7C17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7C17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r>
        <w:rPr>
          <w:rFonts w:ascii="Times New Roman" w:hAnsi="Times New Roman" w:cs="Times New Roman"/>
          <w:sz w:val="28"/>
          <w:szCs w:val="28"/>
        </w:rPr>
        <w:t>свыше 7 лет.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A7C17">
        <w:rPr>
          <w:rFonts w:ascii="Times New Roman" w:hAnsi="Times New Roman" w:cs="Times New Roman"/>
          <w:sz w:val="28"/>
          <w:szCs w:val="28"/>
        </w:rPr>
        <w:t>а ремонт, техническое обслуживание и подготовку школьного автотранспорта с января 2019 года направлено 625,5 тыс</w:t>
      </w:r>
      <w:proofErr w:type="gramStart"/>
      <w:r w:rsidRPr="002A7C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>ублей.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В меру </w:t>
      </w:r>
      <w:proofErr w:type="gramStart"/>
      <w:r w:rsidRPr="002A7C17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 xml:space="preserve"> приводятся в надлежащий вид школьные маршруты и уличная дорожная сеть, прилегающая к образовательным организациям: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- осуществляется ремонт дорожного полотна по школьному маршруту на участке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7C1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>ерикла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 – с.Степановка-1,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- в рамках муниципальной акции «Внимание, дети!» до 1 сентября планируется решить ряд вопросов и в городе: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* оборудовать искусственную неровность вблизи школы №3;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* оборудовать пешеходный переход  около Детского сада №3;</w:t>
      </w:r>
    </w:p>
    <w:p w:rsidR="00D840F1" w:rsidRPr="002A7C17" w:rsidRDefault="00D840F1" w:rsidP="00D840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* установить дорожные знаки «Внимание дети» возле Детских садов №1, №4, №6.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 Однако проблемы в данном направлении есть. </w:t>
      </w:r>
      <w:r>
        <w:rPr>
          <w:rFonts w:ascii="Times New Roman" w:hAnsi="Times New Roman" w:cs="Times New Roman"/>
          <w:sz w:val="28"/>
          <w:szCs w:val="28"/>
        </w:rPr>
        <w:t>К началу следующего учебного года</w:t>
      </w:r>
      <w:r w:rsidRPr="002A7C17">
        <w:rPr>
          <w:rFonts w:ascii="Times New Roman" w:hAnsi="Times New Roman" w:cs="Times New Roman"/>
          <w:sz w:val="28"/>
          <w:szCs w:val="28"/>
        </w:rPr>
        <w:t xml:space="preserve"> необходимо привести в нормативное состояние дорожное покрытие</w:t>
      </w:r>
      <w:r>
        <w:rPr>
          <w:rFonts w:ascii="Times New Roman" w:hAnsi="Times New Roman" w:cs="Times New Roman"/>
          <w:sz w:val="28"/>
          <w:szCs w:val="28"/>
        </w:rPr>
        <w:t xml:space="preserve"> отдельныхучастков </w:t>
      </w:r>
      <w:r w:rsidRPr="002A7C17">
        <w:rPr>
          <w:rFonts w:ascii="Times New Roman" w:hAnsi="Times New Roman" w:cs="Times New Roman"/>
          <w:sz w:val="28"/>
          <w:szCs w:val="28"/>
        </w:rPr>
        <w:t>школьных маршрутов обшей протяженностью 11,5 км.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 Благоустройство дорог — удовольствие не </w:t>
      </w:r>
      <w:proofErr w:type="gramStart"/>
      <w:r w:rsidRPr="002A7C1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 xml:space="preserve"> дешевых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A7C17">
        <w:rPr>
          <w:rFonts w:ascii="Times New Roman" w:hAnsi="Times New Roman" w:cs="Times New Roman"/>
          <w:sz w:val="28"/>
          <w:szCs w:val="28"/>
        </w:rPr>
        <w:t xml:space="preserve"> без региона нам его не осилить. </w:t>
      </w:r>
    </w:p>
    <w:p w:rsidR="00D840F1" w:rsidRDefault="00D840F1" w:rsidP="003A3B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8D5" w:rsidRDefault="000518D5" w:rsidP="000518D5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7C17">
        <w:rPr>
          <w:sz w:val="28"/>
          <w:szCs w:val="28"/>
        </w:rPr>
        <w:t>Уважаемые участники совещания!</w:t>
      </w:r>
    </w:p>
    <w:p w:rsidR="00611D8F" w:rsidRPr="002A7C17" w:rsidRDefault="00611D8F" w:rsidP="0004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Качественных системных изменений система образования не может добиться  только </w:t>
      </w:r>
      <w:r w:rsidR="003B3E67">
        <w:rPr>
          <w:rFonts w:ascii="Times New Roman" w:hAnsi="Times New Roman" w:cs="Times New Roman"/>
          <w:sz w:val="28"/>
          <w:szCs w:val="28"/>
        </w:rPr>
        <w:t>собственными</w:t>
      </w:r>
      <w:r w:rsidRPr="002A7C17">
        <w:rPr>
          <w:rFonts w:ascii="Times New Roman" w:hAnsi="Times New Roman" w:cs="Times New Roman"/>
          <w:sz w:val="28"/>
          <w:szCs w:val="28"/>
        </w:rPr>
        <w:t xml:space="preserve"> силами. </w:t>
      </w:r>
    </w:p>
    <w:p w:rsidR="00611D8F" w:rsidRPr="002A7C17" w:rsidRDefault="00611D8F" w:rsidP="002A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Необходимо максимально использовать потенциал гражданских институтов и ведомств, выстраивая мосты взаимопонимания и сотрудничества с социальной </w:t>
      </w:r>
      <w:r w:rsidRPr="002A7C17">
        <w:rPr>
          <w:rFonts w:ascii="Times New Roman" w:hAnsi="Times New Roman" w:cs="Times New Roman"/>
          <w:sz w:val="28"/>
          <w:szCs w:val="28"/>
        </w:rPr>
        <w:lastRenderedPageBreak/>
        <w:t xml:space="preserve">средой. Ответственность за результаты образования несет не только ведомство, но и общество в целом. </w:t>
      </w:r>
    </w:p>
    <w:p w:rsidR="00611D8F" w:rsidRDefault="00611D8F" w:rsidP="002A7C17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С этой триб</w:t>
      </w:r>
      <w:r w:rsidR="00AC7849">
        <w:rPr>
          <w:rFonts w:ascii="Times New Roman" w:hAnsi="Times New Roman" w:cs="Times New Roman"/>
          <w:sz w:val="28"/>
          <w:szCs w:val="28"/>
        </w:rPr>
        <w:t>уны</w:t>
      </w:r>
      <w:r w:rsidRPr="002A7C17">
        <w:rPr>
          <w:rFonts w:ascii="Times New Roman" w:hAnsi="Times New Roman" w:cs="Times New Roman"/>
          <w:sz w:val="28"/>
          <w:szCs w:val="28"/>
        </w:rPr>
        <w:t xml:space="preserve"> с гордостью и благодарностью называю меценатов, социальных партнеров и сподвижников </w:t>
      </w:r>
      <w:r w:rsidR="003B3E6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A7C17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3B3E67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3B3E67" w:rsidRPr="003B3E67">
        <w:rPr>
          <w:rFonts w:ascii="Times New Roman" w:hAnsi="Times New Roman" w:cs="Times New Roman"/>
          <w:sz w:val="28"/>
          <w:szCs w:val="28"/>
        </w:rPr>
        <w:t>опыт вложения инвестиций в культурные и социально-эк</w:t>
      </w:r>
      <w:r w:rsidR="003B3E67">
        <w:rPr>
          <w:rFonts w:ascii="Times New Roman" w:hAnsi="Times New Roman" w:cs="Times New Roman"/>
          <w:sz w:val="28"/>
          <w:szCs w:val="28"/>
        </w:rPr>
        <w:t xml:space="preserve">ономические проекты образования и </w:t>
      </w:r>
      <w:r w:rsidRPr="002A7C17">
        <w:rPr>
          <w:rFonts w:ascii="Times New Roman" w:hAnsi="Times New Roman" w:cs="Times New Roman"/>
          <w:sz w:val="28"/>
          <w:szCs w:val="28"/>
        </w:rPr>
        <w:t xml:space="preserve">позволившим </w:t>
      </w:r>
      <w:r w:rsidR="003B3E67">
        <w:rPr>
          <w:rFonts w:ascii="Times New Roman" w:hAnsi="Times New Roman" w:cs="Times New Roman"/>
          <w:sz w:val="28"/>
          <w:szCs w:val="28"/>
        </w:rPr>
        <w:t>ей</w:t>
      </w:r>
      <w:r w:rsidRPr="002A7C17">
        <w:rPr>
          <w:rFonts w:ascii="Times New Roman" w:hAnsi="Times New Roman" w:cs="Times New Roman"/>
          <w:sz w:val="28"/>
          <w:szCs w:val="28"/>
        </w:rPr>
        <w:t xml:space="preserve"> развиваться стабильно, </w:t>
      </w:r>
      <w:proofErr w:type="spellStart"/>
      <w:r w:rsidR="003B3E67" w:rsidRPr="002A7C1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3B3E67">
        <w:rPr>
          <w:rFonts w:ascii="Times New Roman" w:hAnsi="Times New Roman" w:cs="Times New Roman"/>
          <w:sz w:val="28"/>
          <w:szCs w:val="28"/>
        </w:rPr>
        <w:t>,</w:t>
      </w:r>
      <w:r w:rsidRPr="002A7C17">
        <w:rPr>
          <w:rFonts w:ascii="Times New Roman" w:hAnsi="Times New Roman" w:cs="Times New Roman"/>
          <w:sz w:val="28"/>
          <w:szCs w:val="28"/>
        </w:rPr>
        <w:t xml:space="preserve"> безопасно: </w:t>
      </w:r>
      <w:r w:rsidR="00AC7849">
        <w:rPr>
          <w:rFonts w:ascii="Times New Roman" w:hAnsi="Times New Roman" w:cs="Times New Roman"/>
          <w:sz w:val="28"/>
          <w:szCs w:val="28"/>
        </w:rPr>
        <w:t>Со</w:t>
      </w:r>
      <w:r w:rsidR="003B3E67" w:rsidRPr="00D840F1">
        <w:rPr>
          <w:rFonts w:ascii="Times New Roman" w:hAnsi="Times New Roman" w:cs="Times New Roman"/>
          <w:sz w:val="28"/>
          <w:szCs w:val="28"/>
        </w:rPr>
        <w:t>ветников Александр</w:t>
      </w:r>
      <w:r w:rsidR="00D84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F1">
        <w:rPr>
          <w:rFonts w:ascii="Times New Roman" w:hAnsi="Times New Roman" w:cs="Times New Roman"/>
          <w:sz w:val="28"/>
          <w:szCs w:val="28"/>
        </w:rPr>
        <w:t>Александрович,</w:t>
      </w:r>
      <w:r w:rsidR="003B3E67" w:rsidRPr="003B3E67">
        <w:rPr>
          <w:rFonts w:ascii="Times New Roman" w:hAnsi="Times New Roman" w:cs="Times New Roman"/>
          <w:sz w:val="28"/>
          <w:szCs w:val="28"/>
        </w:rPr>
        <w:t>АмерхановИлдарРашитович</w:t>
      </w:r>
      <w:proofErr w:type="spellEnd"/>
      <w:r w:rsidR="003B3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E67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="003B3E67">
        <w:rPr>
          <w:rFonts w:ascii="Times New Roman" w:hAnsi="Times New Roman" w:cs="Times New Roman"/>
          <w:sz w:val="28"/>
          <w:szCs w:val="28"/>
        </w:rPr>
        <w:t xml:space="preserve"> Александр Юрьевич, </w:t>
      </w:r>
      <w:proofErr w:type="spellStart"/>
      <w:r w:rsidRPr="002A7C17">
        <w:rPr>
          <w:rFonts w:ascii="Times New Roman" w:hAnsi="Times New Roman" w:cs="Times New Roman"/>
          <w:color w:val="000000"/>
          <w:sz w:val="28"/>
          <w:szCs w:val="28"/>
        </w:rPr>
        <w:t>НагумановШаукатВазыхович</w:t>
      </w:r>
      <w:proofErr w:type="spellEnd"/>
      <w:r w:rsidRPr="002A7C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7C17">
        <w:rPr>
          <w:rFonts w:ascii="Times New Roman" w:hAnsi="Times New Roman" w:cs="Times New Roman"/>
          <w:sz w:val="28"/>
          <w:szCs w:val="28"/>
        </w:rPr>
        <w:t xml:space="preserve"> Акбаров Равиль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Камильевич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, Столяров Сергей Николаевич, Рябова Татьяна Николаевна,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Сахибгареева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 w:rsidRPr="002A7C17">
        <w:rPr>
          <w:rFonts w:ascii="Times New Roman" w:hAnsi="Times New Roman" w:cs="Times New Roman"/>
          <w:sz w:val="28"/>
          <w:szCs w:val="28"/>
        </w:rPr>
        <w:t>Магдановна</w:t>
      </w:r>
      <w:proofErr w:type="spellEnd"/>
      <w:r w:rsidRPr="002A7C17">
        <w:rPr>
          <w:rFonts w:ascii="Times New Roman" w:hAnsi="Times New Roman" w:cs="Times New Roman"/>
          <w:sz w:val="28"/>
          <w:szCs w:val="28"/>
        </w:rPr>
        <w:t xml:space="preserve">, Тарасов Александр Владимирович, </w:t>
      </w:r>
      <w:proofErr w:type="spellStart"/>
      <w:r w:rsidR="00C00809" w:rsidRPr="002A7C17">
        <w:rPr>
          <w:rFonts w:ascii="Times New Roman" w:hAnsi="Times New Roman" w:cs="Times New Roman"/>
          <w:color w:val="000000"/>
          <w:sz w:val="28"/>
          <w:szCs w:val="28"/>
        </w:rPr>
        <w:t>Комольцев</w:t>
      </w:r>
      <w:proofErr w:type="spellEnd"/>
      <w:r w:rsidR="00C00809" w:rsidRPr="002A7C17">
        <w:rPr>
          <w:rFonts w:ascii="Times New Roman" w:hAnsi="Times New Roman" w:cs="Times New Roman"/>
          <w:color w:val="000000"/>
          <w:sz w:val="28"/>
          <w:szCs w:val="28"/>
        </w:rPr>
        <w:t xml:space="preserve"> Валери</w:t>
      </w:r>
      <w:r w:rsidRPr="002A7C1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00809" w:rsidRPr="002A7C17">
        <w:rPr>
          <w:rFonts w:ascii="Times New Roman" w:hAnsi="Times New Roman" w:cs="Times New Roman"/>
          <w:color w:val="000000"/>
          <w:sz w:val="28"/>
          <w:szCs w:val="28"/>
        </w:rPr>
        <w:t xml:space="preserve"> Геннадьевич, </w:t>
      </w:r>
      <w:proofErr w:type="spellStart"/>
      <w:r w:rsidR="003B3E67">
        <w:rPr>
          <w:rFonts w:ascii="Times New Roman" w:hAnsi="Times New Roman" w:cs="Times New Roman"/>
          <w:color w:val="000000"/>
          <w:sz w:val="28"/>
          <w:szCs w:val="28"/>
        </w:rPr>
        <w:t>Смехнова</w:t>
      </w:r>
      <w:proofErr w:type="spellEnd"/>
      <w:r w:rsidR="003B3E67">
        <w:rPr>
          <w:rFonts w:ascii="Times New Roman" w:hAnsi="Times New Roman" w:cs="Times New Roman"/>
          <w:color w:val="000000"/>
          <w:sz w:val="28"/>
          <w:szCs w:val="28"/>
        </w:rPr>
        <w:t xml:space="preserve"> Оксана Валерьевна, </w:t>
      </w:r>
      <w:r w:rsidR="00C00809" w:rsidRPr="002A7C17">
        <w:rPr>
          <w:rFonts w:ascii="Times New Roman" w:hAnsi="Times New Roman" w:cs="Times New Roman"/>
          <w:color w:val="000000"/>
          <w:sz w:val="28"/>
          <w:szCs w:val="28"/>
        </w:rPr>
        <w:t>Гаврилов Юри</w:t>
      </w:r>
      <w:r w:rsidRPr="002A7C1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00809" w:rsidRPr="002A7C17">
        <w:rPr>
          <w:rFonts w:ascii="Times New Roman" w:hAnsi="Times New Roman" w:cs="Times New Roman"/>
          <w:color w:val="000000"/>
          <w:sz w:val="28"/>
          <w:szCs w:val="28"/>
        </w:rPr>
        <w:t xml:space="preserve"> Геннадьевич</w:t>
      </w:r>
      <w:r w:rsidRPr="002A7C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0F1" w:rsidRPr="002A7C17" w:rsidRDefault="00D840F1" w:rsidP="00D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Только рядом с социально активными взрослыми вырастают социально активные дети. Кто-то из великих людей сказал: </w:t>
      </w:r>
      <w:r w:rsidR="00AC7849">
        <w:rPr>
          <w:rFonts w:ascii="Times New Roman" w:hAnsi="Times New Roman" w:cs="Times New Roman"/>
          <w:sz w:val="28"/>
          <w:szCs w:val="28"/>
        </w:rPr>
        <w:t>«Н</w:t>
      </w:r>
      <w:r w:rsidRPr="002A7C17">
        <w:rPr>
          <w:rFonts w:ascii="Times New Roman" w:hAnsi="Times New Roman" w:cs="Times New Roman"/>
          <w:sz w:val="28"/>
          <w:szCs w:val="28"/>
        </w:rPr>
        <w:t>аши дети – это наша  старость</w:t>
      </w:r>
      <w:r w:rsidR="00AC7849">
        <w:rPr>
          <w:rFonts w:ascii="Times New Roman" w:hAnsi="Times New Roman" w:cs="Times New Roman"/>
          <w:sz w:val="28"/>
          <w:szCs w:val="28"/>
        </w:rPr>
        <w:t>»</w:t>
      </w:r>
      <w:r w:rsidRPr="002A7C17">
        <w:rPr>
          <w:rFonts w:ascii="Times New Roman" w:hAnsi="Times New Roman" w:cs="Times New Roman"/>
          <w:sz w:val="28"/>
          <w:szCs w:val="28"/>
        </w:rPr>
        <w:t xml:space="preserve">. Так вот. Я всем нам желаю, чтобы детство наших детей, их настоящее и будущее были действительно счастливыми. Тогда нам не придется переживать за собственное будущее. Мы </w:t>
      </w:r>
      <w:r>
        <w:rPr>
          <w:rFonts w:ascii="Times New Roman" w:hAnsi="Times New Roman" w:cs="Times New Roman"/>
          <w:sz w:val="28"/>
          <w:szCs w:val="28"/>
        </w:rPr>
        <w:t xml:space="preserve">и в дальнейшем </w:t>
      </w:r>
      <w:r w:rsidRPr="002A7C17">
        <w:rPr>
          <w:rFonts w:ascii="Times New Roman" w:hAnsi="Times New Roman" w:cs="Times New Roman"/>
          <w:sz w:val="28"/>
          <w:szCs w:val="28"/>
        </w:rPr>
        <w:t>рассчитываем на помощь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7C17">
        <w:rPr>
          <w:rFonts w:ascii="Times New Roman" w:hAnsi="Times New Roman" w:cs="Times New Roman"/>
          <w:sz w:val="28"/>
          <w:szCs w:val="28"/>
        </w:rPr>
        <w:t xml:space="preserve"> проявление социальной ответственности</w:t>
      </w:r>
      <w:r>
        <w:rPr>
          <w:rFonts w:ascii="Times New Roman" w:hAnsi="Times New Roman" w:cs="Times New Roman"/>
          <w:sz w:val="28"/>
          <w:szCs w:val="28"/>
        </w:rPr>
        <w:t>, конструктивный диалог</w:t>
      </w:r>
      <w:r w:rsidRPr="002A7C17">
        <w:rPr>
          <w:rFonts w:ascii="Times New Roman" w:hAnsi="Times New Roman" w:cs="Times New Roman"/>
          <w:sz w:val="28"/>
          <w:szCs w:val="28"/>
        </w:rPr>
        <w:t xml:space="preserve"> всех заинтересованных лиц и организаций. Это наш с вами гражданский долг.</w:t>
      </w:r>
    </w:p>
    <w:p w:rsidR="00D840F1" w:rsidRPr="00C0630D" w:rsidRDefault="00D840F1" w:rsidP="00C063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C0630D" w:rsidRPr="00C0630D" w:rsidRDefault="00C0630D" w:rsidP="00C063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0630D">
        <w:rPr>
          <w:sz w:val="28"/>
          <w:szCs w:val="28"/>
        </w:rPr>
        <w:t xml:space="preserve">Уважаемые </w:t>
      </w:r>
      <w:r w:rsidR="00765172">
        <w:rPr>
          <w:sz w:val="28"/>
          <w:szCs w:val="28"/>
        </w:rPr>
        <w:t>участники совещания</w:t>
      </w:r>
      <w:r w:rsidRPr="00C0630D">
        <w:rPr>
          <w:sz w:val="28"/>
          <w:szCs w:val="28"/>
        </w:rPr>
        <w:t>!</w:t>
      </w:r>
    </w:p>
    <w:p w:rsidR="00C0630D" w:rsidRPr="00C0630D" w:rsidRDefault="00C0630D" w:rsidP="00C06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0D">
        <w:rPr>
          <w:rFonts w:ascii="Times New Roman" w:hAnsi="Times New Roman" w:cs="Times New Roman"/>
          <w:sz w:val="28"/>
          <w:szCs w:val="28"/>
        </w:rPr>
        <w:t>Система образования отвечает за качество самого главного ресурса, без которого невозможно никакое инновационное развитие экономики, а именно - человеческий потенциал, его знания и ценностные ориентации.</w:t>
      </w:r>
    </w:p>
    <w:p w:rsidR="00C0630D" w:rsidRPr="00C0630D" w:rsidRDefault="00C0630D" w:rsidP="00C06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30D">
        <w:rPr>
          <w:rFonts w:ascii="Times New Roman" w:hAnsi="Times New Roman" w:cs="Times New Roman"/>
          <w:sz w:val="28"/>
          <w:szCs w:val="28"/>
        </w:rPr>
        <w:t xml:space="preserve">Согласитесь, что главное для всех нас – личная самореализация детей, которую в современном мире не осуществить без хорошего образования. Абдулинский городской округ в течение последних лет в числе лучших территорий по ЕГЭ. В 2019 году высокие баллы от 81-ти и выше – получили около 25 процентов </w:t>
      </w:r>
      <w:proofErr w:type="spellStart"/>
      <w:r w:rsidRPr="00C0630D">
        <w:rPr>
          <w:rFonts w:ascii="Times New Roman" w:hAnsi="Times New Roman" w:cs="Times New Roman"/>
          <w:sz w:val="28"/>
          <w:szCs w:val="28"/>
        </w:rPr>
        <w:t>абдулинских</w:t>
      </w:r>
      <w:proofErr w:type="spellEnd"/>
      <w:r w:rsidRPr="00C0630D">
        <w:rPr>
          <w:rFonts w:ascii="Times New Roman" w:hAnsi="Times New Roman" w:cs="Times New Roman"/>
          <w:sz w:val="28"/>
          <w:szCs w:val="28"/>
        </w:rPr>
        <w:t xml:space="preserve"> выпускников. </w:t>
      </w:r>
      <w:r>
        <w:rPr>
          <w:rFonts w:ascii="Times New Roman" w:hAnsi="Times New Roman" w:cs="Times New Roman"/>
          <w:sz w:val="28"/>
          <w:szCs w:val="28"/>
        </w:rPr>
        <w:t xml:space="preserve">И как итог </w:t>
      </w:r>
      <w:r w:rsidR="00AC784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региональном рейтинге о</w:t>
      </w:r>
      <w:r w:rsidRPr="00C0630D">
        <w:rPr>
          <w:rFonts w:ascii="Times New Roman" w:hAnsi="Times New Roman" w:cs="Times New Roman"/>
          <w:sz w:val="28"/>
          <w:szCs w:val="28"/>
        </w:rPr>
        <w:t xml:space="preserve">кругв пятерке муниципалитетов по результатам ЕГЭ-2019. </w:t>
      </w:r>
    </w:p>
    <w:p w:rsidR="00C0630D" w:rsidRPr="00C0630D" w:rsidRDefault="00C0630D" w:rsidP="00C06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30D">
        <w:rPr>
          <w:rFonts w:ascii="Times New Roman" w:hAnsi="Times New Roman" w:cs="Times New Roman"/>
          <w:sz w:val="28"/>
          <w:szCs w:val="28"/>
        </w:rPr>
        <w:t xml:space="preserve">Мы гордимся </w:t>
      </w:r>
      <w:proofErr w:type="gramStart"/>
      <w:r w:rsidRPr="00C0630D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Pr="00C0630D">
        <w:rPr>
          <w:rFonts w:ascii="Times New Roman" w:hAnsi="Times New Roman" w:cs="Times New Roman"/>
          <w:sz w:val="28"/>
          <w:szCs w:val="28"/>
        </w:rPr>
        <w:t xml:space="preserve"> юными </w:t>
      </w:r>
      <w:proofErr w:type="spellStart"/>
      <w:r w:rsidRPr="00C0630D">
        <w:rPr>
          <w:rFonts w:ascii="Times New Roman" w:hAnsi="Times New Roman" w:cs="Times New Roman"/>
          <w:sz w:val="28"/>
          <w:szCs w:val="28"/>
        </w:rPr>
        <w:t>абдулинцами</w:t>
      </w:r>
      <w:proofErr w:type="spellEnd"/>
      <w:r w:rsidRPr="00C0630D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C0630D">
        <w:rPr>
          <w:rFonts w:ascii="Times New Roman" w:hAnsi="Times New Roman" w:cs="Times New Roman"/>
          <w:sz w:val="28"/>
          <w:szCs w:val="28"/>
        </w:rPr>
        <w:t>высокобалльниками</w:t>
      </w:r>
      <w:proofErr w:type="spellEnd"/>
      <w:r w:rsidRPr="00C0630D">
        <w:rPr>
          <w:rFonts w:ascii="Times New Roman" w:hAnsi="Times New Roman" w:cs="Times New Roman"/>
          <w:sz w:val="28"/>
          <w:szCs w:val="28"/>
        </w:rPr>
        <w:t xml:space="preserve">,  и </w:t>
      </w:r>
      <w:proofErr w:type="spellStart"/>
      <w:r w:rsidRPr="00C0630D">
        <w:rPr>
          <w:rFonts w:ascii="Times New Roman" w:hAnsi="Times New Roman" w:cs="Times New Roman"/>
          <w:sz w:val="28"/>
          <w:szCs w:val="28"/>
        </w:rPr>
        <w:t>олимпиадниками</w:t>
      </w:r>
      <w:proofErr w:type="spellEnd"/>
      <w:r w:rsidRPr="00C0630D">
        <w:rPr>
          <w:rFonts w:ascii="Times New Roman" w:hAnsi="Times New Roman" w:cs="Times New Roman"/>
          <w:sz w:val="28"/>
          <w:szCs w:val="28"/>
        </w:rPr>
        <w:t>, и теми, кто не собирает наград и призов на конкурсах, но при этом знает, чего хочет от жизни. И твердо идет к цели. Наша задача – помочь, подсказать, сориентировать.</w:t>
      </w:r>
    </w:p>
    <w:p w:rsidR="00D840F1" w:rsidRPr="00C0630D" w:rsidRDefault="00C0630D" w:rsidP="00C063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высоким результатам ЕГЭ</w:t>
      </w:r>
      <w:r w:rsidRPr="00C0630D">
        <w:rPr>
          <w:sz w:val="28"/>
          <w:szCs w:val="28"/>
        </w:rPr>
        <w:t xml:space="preserve"> 90 процентов выпускников 2019 года поступили в образовательные организации высшего образования, </w:t>
      </w:r>
      <w:proofErr w:type="gramStart"/>
      <w:r w:rsidRPr="00C0630D">
        <w:rPr>
          <w:sz w:val="28"/>
          <w:szCs w:val="28"/>
        </w:rPr>
        <w:t>но</w:t>
      </w:r>
      <w:proofErr w:type="gramEnd"/>
      <w:r w:rsidRPr="00C0630D">
        <w:rPr>
          <w:sz w:val="28"/>
          <w:szCs w:val="28"/>
        </w:rPr>
        <w:t xml:space="preserve"> к сожалению только 24 процента из них в вузы, расположенные на территории нашего региона. И эта цифра снизилась за последние три года на 8 процентов.</w:t>
      </w:r>
    </w:p>
    <w:p w:rsidR="00C0630D" w:rsidRPr="002A7C17" w:rsidRDefault="00C0630D" w:rsidP="00C0630D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Судя по трудоустройству выпускников, можно сказать, что в наших школах дети получают качественное образование, при поступлении в вузы они способны конкурировать с другими ребятами.  Это очень важный показатель вашего труда, уважаемые учителя, и вы можете гордиться плодами своих стараний. </w:t>
      </w:r>
    </w:p>
    <w:p w:rsidR="00C0630D" w:rsidRPr="002A7C17" w:rsidRDefault="00C0630D" w:rsidP="00C0630D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Но сегодня нас беспокоит, что </w:t>
      </w:r>
      <w:r w:rsidRPr="00C0630D">
        <w:rPr>
          <w:rFonts w:ascii="Times New Roman" w:hAnsi="Times New Roman" w:cs="Times New Roman"/>
          <w:sz w:val="28"/>
          <w:szCs w:val="28"/>
        </w:rPr>
        <w:t>76% выпускников</w:t>
      </w:r>
      <w:r w:rsidRPr="002A7C17">
        <w:rPr>
          <w:rFonts w:ascii="Times New Roman" w:hAnsi="Times New Roman" w:cs="Times New Roman"/>
          <w:sz w:val="28"/>
          <w:szCs w:val="28"/>
        </w:rPr>
        <w:t xml:space="preserve"> уезжают в ВУЗы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2A7C17">
        <w:rPr>
          <w:rFonts w:ascii="Times New Roman" w:hAnsi="Times New Roman" w:cs="Times New Roman"/>
          <w:sz w:val="28"/>
          <w:szCs w:val="28"/>
        </w:rPr>
        <w:t xml:space="preserve"> регионов. Причем уезжают лучшие. Для выпускников это хороший шанс реализовать самые смелые мечты. Получив профессию, молодые люди не возвращаются на малую родину. А хотелось бы, чтобы развивался наш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2A7C17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>
        <w:rPr>
          <w:rFonts w:ascii="Times New Roman" w:hAnsi="Times New Roman" w:cs="Times New Roman"/>
          <w:sz w:val="28"/>
          <w:szCs w:val="28"/>
        </w:rPr>
        <w:t>для округа задача номер один раз</w:t>
      </w:r>
      <w:r w:rsidRPr="002A7C17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 «Кадры» с целью привлечения молодых, энергичных, современно образованных людей к развитию муниципалитета.</w:t>
      </w:r>
    </w:p>
    <w:p w:rsidR="00D840F1" w:rsidRPr="00C0630D" w:rsidRDefault="00D840F1" w:rsidP="00C063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FF6664" w:rsidRDefault="00C0630D" w:rsidP="00C063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C7">
        <w:rPr>
          <w:sz w:val="28"/>
          <w:szCs w:val="28"/>
        </w:rPr>
        <w:t xml:space="preserve">Ведущим приоритетом в муниципальной образовательной стратегии является изменение статуса учителя, престижа учительской профессии. </w:t>
      </w:r>
      <w:r w:rsidR="00FF6664">
        <w:rPr>
          <w:sz w:val="28"/>
          <w:szCs w:val="28"/>
        </w:rPr>
        <w:t>Эта тема</w:t>
      </w:r>
      <w:r w:rsidRPr="000F69C7">
        <w:rPr>
          <w:sz w:val="28"/>
          <w:szCs w:val="28"/>
        </w:rPr>
        <w:t xml:space="preserve"> настолько важна, настолько значима, что, наверно, нельзя ее доверять только учителям. Это проблема общества в целом, потому что, если учитель не будет </w:t>
      </w:r>
      <w:proofErr w:type="gramStart"/>
      <w:r w:rsidRPr="000F69C7">
        <w:rPr>
          <w:sz w:val="28"/>
          <w:szCs w:val="28"/>
        </w:rPr>
        <w:t>достаточно мотивирован</w:t>
      </w:r>
      <w:proofErr w:type="gramEnd"/>
      <w:r w:rsidRPr="000F69C7">
        <w:rPr>
          <w:sz w:val="28"/>
          <w:szCs w:val="28"/>
        </w:rPr>
        <w:t xml:space="preserve">, достаточно уверен, достаточно свободен, то он не сможет научить и воспитать по-настоящему свободного, всесторонне развитого, открытого и современного человека. </w:t>
      </w:r>
    </w:p>
    <w:p w:rsidR="00C0630D" w:rsidRPr="000F69C7" w:rsidRDefault="00C0630D" w:rsidP="00C063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C7">
        <w:rPr>
          <w:sz w:val="28"/>
          <w:szCs w:val="28"/>
        </w:rPr>
        <w:t xml:space="preserve">Именно поэтому </w:t>
      </w:r>
      <w:r w:rsidR="00FF6664">
        <w:rPr>
          <w:sz w:val="28"/>
          <w:szCs w:val="28"/>
        </w:rPr>
        <w:t xml:space="preserve">в течение </w:t>
      </w:r>
      <w:r w:rsidR="00765172">
        <w:rPr>
          <w:sz w:val="28"/>
          <w:szCs w:val="28"/>
        </w:rPr>
        <w:t>9</w:t>
      </w:r>
      <w:r w:rsidR="00FF6664">
        <w:rPr>
          <w:sz w:val="28"/>
          <w:szCs w:val="28"/>
        </w:rPr>
        <w:t xml:space="preserve"> лет в Оренбуржье поддерживается </w:t>
      </w:r>
      <w:r w:rsidRPr="000F69C7">
        <w:rPr>
          <w:sz w:val="28"/>
          <w:szCs w:val="28"/>
        </w:rPr>
        <w:t xml:space="preserve">инициатива Губернатора по награждению на главном педагогическом форуме лучших учителей области легковыми автомобилями за </w:t>
      </w:r>
      <w:r w:rsidR="00FF6664">
        <w:rPr>
          <w:sz w:val="28"/>
          <w:szCs w:val="28"/>
        </w:rPr>
        <w:t xml:space="preserve">высокий профессионализм в образовании подрастающего поколения. И подобная социально-значимая акция до настоящего времени единственная </w:t>
      </w:r>
      <w:r w:rsidR="00C91B82">
        <w:rPr>
          <w:sz w:val="28"/>
          <w:szCs w:val="28"/>
        </w:rPr>
        <w:t xml:space="preserve">в </w:t>
      </w:r>
      <w:proofErr w:type="gramStart"/>
      <w:r w:rsidR="00C91B82">
        <w:rPr>
          <w:sz w:val="28"/>
          <w:szCs w:val="28"/>
        </w:rPr>
        <w:t>Российской</w:t>
      </w:r>
      <w:proofErr w:type="gramEnd"/>
      <w:r w:rsidR="00C91B82">
        <w:rPr>
          <w:sz w:val="28"/>
          <w:szCs w:val="28"/>
        </w:rPr>
        <w:t xml:space="preserve"> Федерация.</w:t>
      </w:r>
    </w:p>
    <w:p w:rsidR="00C91B82" w:rsidRPr="00C91B82" w:rsidRDefault="00C0630D" w:rsidP="00C91B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C7">
        <w:rPr>
          <w:sz w:val="28"/>
          <w:szCs w:val="28"/>
        </w:rPr>
        <w:t xml:space="preserve">За высокие результаты обучения и воспитания подрастающего поколения в этом году награду заслуженно получила </w:t>
      </w:r>
      <w:r w:rsidR="00C91B82" w:rsidRPr="00C91B82">
        <w:rPr>
          <w:sz w:val="28"/>
          <w:szCs w:val="28"/>
        </w:rPr>
        <w:t xml:space="preserve">Костина Татьяна Борисовна – заместитель директора, учитель математики Лицея города Абдулино. </w:t>
      </w:r>
    </w:p>
    <w:p w:rsidR="00C91B82" w:rsidRDefault="00C91B82" w:rsidP="00C9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82">
        <w:rPr>
          <w:rFonts w:ascii="Times New Roman" w:hAnsi="Times New Roman" w:cs="Times New Roman"/>
          <w:sz w:val="28"/>
          <w:szCs w:val="28"/>
        </w:rPr>
        <w:t xml:space="preserve">Сегодня выражаю слова признательности и искренней благодарности меценату системы, оказавшему финансовую поддержку в приобретении </w:t>
      </w:r>
      <w:proofErr w:type="spellStart"/>
      <w:r w:rsidRPr="00C91B82">
        <w:rPr>
          <w:rFonts w:ascii="Times New Roman" w:hAnsi="Times New Roman" w:cs="Times New Roman"/>
          <w:sz w:val="28"/>
          <w:szCs w:val="28"/>
        </w:rPr>
        <w:t>автомобиля</w:t>
      </w:r>
      <w:proofErr w:type="gramStart"/>
      <w:r w:rsidR="00AC7849">
        <w:rPr>
          <w:rFonts w:ascii="Times New Roman" w:hAnsi="Times New Roman" w:cs="Times New Roman"/>
          <w:sz w:val="28"/>
          <w:szCs w:val="28"/>
        </w:rPr>
        <w:t>,</w:t>
      </w:r>
      <w:r w:rsidRPr="00C91B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1B82">
        <w:rPr>
          <w:rFonts w:ascii="Times New Roman" w:hAnsi="Times New Roman" w:cs="Times New Roman"/>
          <w:sz w:val="28"/>
          <w:szCs w:val="28"/>
        </w:rPr>
        <w:t>мерхановуИлдаруРашитовичу</w:t>
      </w:r>
      <w:proofErr w:type="spellEnd"/>
      <w:r w:rsidRPr="00C91B82">
        <w:rPr>
          <w:rFonts w:ascii="Times New Roman" w:hAnsi="Times New Roman" w:cs="Times New Roman"/>
          <w:sz w:val="28"/>
          <w:szCs w:val="28"/>
        </w:rPr>
        <w:t>, директору ООО «СТРОЙКОМ И»</w:t>
      </w:r>
      <w:r w:rsidR="00623823">
        <w:rPr>
          <w:rFonts w:ascii="Times New Roman" w:hAnsi="Times New Roman" w:cs="Times New Roman"/>
          <w:sz w:val="28"/>
          <w:szCs w:val="28"/>
        </w:rPr>
        <w:t>.</w:t>
      </w:r>
    </w:p>
    <w:p w:rsidR="00915E80" w:rsidRDefault="00915E80" w:rsidP="00F1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EE">
        <w:rPr>
          <w:rFonts w:ascii="Times New Roman" w:hAnsi="Times New Roman" w:cs="Times New Roman"/>
          <w:sz w:val="28"/>
          <w:szCs w:val="28"/>
        </w:rPr>
        <w:t xml:space="preserve">Приоритетом в округе остается повышение социального эффекта в сфере образования. Муниципалитет в целом выдерживает график и контрольные значения исполнений </w:t>
      </w:r>
      <w:r w:rsidR="00F143EE" w:rsidRPr="00F143EE">
        <w:rPr>
          <w:rFonts w:ascii="Times New Roman" w:hAnsi="Times New Roman" w:cs="Times New Roman"/>
          <w:sz w:val="28"/>
          <w:szCs w:val="28"/>
        </w:rPr>
        <w:t>Соглашений по заработной плате всем категориям работников</w:t>
      </w:r>
      <w:r w:rsidR="00F143EE">
        <w:rPr>
          <w:rFonts w:ascii="Times New Roman" w:hAnsi="Times New Roman" w:cs="Times New Roman"/>
          <w:sz w:val="28"/>
          <w:szCs w:val="28"/>
        </w:rPr>
        <w:t>, своевременно выплачиваются компенсации за коммунальные расходы педагогам, проживающим в сельской местности.</w:t>
      </w:r>
    </w:p>
    <w:p w:rsidR="00F143EE" w:rsidRDefault="00F143EE" w:rsidP="00F1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текущего года 38 работников сферы образования награждены </w:t>
      </w:r>
      <w:r w:rsidR="00372335">
        <w:rPr>
          <w:rFonts w:ascii="Times New Roman" w:hAnsi="Times New Roman" w:cs="Times New Roman"/>
          <w:sz w:val="28"/>
          <w:szCs w:val="28"/>
        </w:rPr>
        <w:t>денежными выплатами за высокие результаты в профессиональной деятельности. Премиальный фонд составил 448,5 тыс</w:t>
      </w:r>
      <w:proofErr w:type="gramStart"/>
      <w:r w:rsidR="003723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2335">
        <w:rPr>
          <w:rFonts w:ascii="Times New Roman" w:hAnsi="Times New Roman" w:cs="Times New Roman"/>
          <w:sz w:val="28"/>
          <w:szCs w:val="28"/>
        </w:rPr>
        <w:t>ублей.</w:t>
      </w:r>
    </w:p>
    <w:p w:rsidR="00F143EE" w:rsidRPr="00F143EE" w:rsidRDefault="00F143EE" w:rsidP="00F1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30">
        <w:rPr>
          <w:rFonts w:ascii="Times New Roman" w:hAnsi="Times New Roman" w:cs="Times New Roman"/>
          <w:sz w:val="28"/>
          <w:szCs w:val="28"/>
        </w:rPr>
        <w:t xml:space="preserve">Уважаемые педагоги, основной фундамент образовательной базы </w:t>
      </w:r>
      <w:proofErr w:type="gramStart"/>
      <w:r w:rsidRPr="00005530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005530">
        <w:rPr>
          <w:rFonts w:ascii="Times New Roman" w:hAnsi="Times New Roman" w:cs="Times New Roman"/>
          <w:sz w:val="28"/>
          <w:szCs w:val="28"/>
        </w:rPr>
        <w:t xml:space="preserve"> прежде всего на вашем мастерстве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530">
        <w:rPr>
          <w:rFonts w:ascii="Times New Roman" w:hAnsi="Times New Roman" w:cs="Times New Roman"/>
          <w:sz w:val="28"/>
          <w:szCs w:val="28"/>
        </w:rPr>
        <w:t xml:space="preserve"> опыте, преданности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05530">
        <w:rPr>
          <w:rFonts w:ascii="Times New Roman" w:hAnsi="Times New Roman" w:cs="Times New Roman"/>
          <w:sz w:val="28"/>
          <w:szCs w:val="28"/>
        </w:rPr>
        <w:t xml:space="preserve"> верности избранному делу.</w:t>
      </w:r>
      <w:r>
        <w:rPr>
          <w:rFonts w:ascii="Times New Roman" w:hAnsi="Times New Roman" w:cs="Times New Roman"/>
          <w:sz w:val="28"/>
          <w:szCs w:val="28"/>
        </w:rPr>
        <w:t xml:space="preserve"> Жизнь доказала тождество «Хороший учитель – хорошие ученики»</w:t>
      </w:r>
    </w:p>
    <w:p w:rsidR="00C0630D" w:rsidRDefault="00C0630D" w:rsidP="002A7C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2A7C17" w:rsidRPr="002A7C17" w:rsidRDefault="002A7C17" w:rsidP="002A7C1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A7C17">
        <w:rPr>
          <w:sz w:val="28"/>
          <w:szCs w:val="28"/>
        </w:rPr>
        <w:t xml:space="preserve">Уважаемые </w:t>
      </w:r>
      <w:r w:rsidR="005852C7">
        <w:rPr>
          <w:sz w:val="28"/>
          <w:szCs w:val="28"/>
        </w:rPr>
        <w:t>участники совещания</w:t>
      </w:r>
      <w:r w:rsidRPr="002A7C17">
        <w:rPr>
          <w:sz w:val="28"/>
          <w:szCs w:val="28"/>
        </w:rPr>
        <w:t>!</w:t>
      </w:r>
    </w:p>
    <w:p w:rsidR="002A7C17" w:rsidRPr="002A7C17" w:rsidRDefault="005852C7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7C17" w:rsidRPr="002A7C17">
        <w:rPr>
          <w:rFonts w:ascii="Times New Roman" w:hAnsi="Times New Roman" w:cs="Times New Roman"/>
          <w:sz w:val="28"/>
          <w:szCs w:val="28"/>
        </w:rPr>
        <w:t xml:space="preserve">еотъемлемой, составляющей частью всего образовательного процесса является воспитание. Речь идет о нравственных аспектах образования, о его духовной эффективности. Любые материальные вложения в систему образования окажутся неэффективными, если эти аспекты не будут работать. Уважаемые педагоги, вы  истинные профессионалы своего дела и способны создать в наших образовательных учреждениях ситуацию успеха,  всестороннего развития для каждого учащегося. </w:t>
      </w:r>
    </w:p>
    <w:p w:rsidR="002A7C17" w:rsidRPr="002A7C17" w:rsidRDefault="002A7C17" w:rsidP="002A7C17">
      <w:pPr>
        <w:pStyle w:val="11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2A7C17">
        <w:rPr>
          <w:rStyle w:val="a7"/>
          <w:rFonts w:ascii="Times New Roman" w:hAnsi="Times New Roman" w:cs="Times New Roman"/>
          <w:b w:val="0"/>
          <w:sz w:val="28"/>
          <w:szCs w:val="28"/>
        </w:rPr>
        <w:t>Ключевая задача муниципальной системы образовани</w:t>
      </w:r>
      <w:proofErr w:type="gramStart"/>
      <w:r w:rsidRPr="002A7C17">
        <w:rPr>
          <w:rStyle w:val="a7"/>
          <w:rFonts w:ascii="Times New Roman" w:hAnsi="Times New Roman" w:cs="Times New Roman"/>
          <w:b w:val="0"/>
          <w:sz w:val="28"/>
          <w:szCs w:val="28"/>
        </w:rPr>
        <w:t>я</w:t>
      </w:r>
      <w:r w:rsidR="00861A6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A7C17">
        <w:rPr>
          <w:rFonts w:ascii="Times New Roman" w:hAnsi="Times New Roman" w:cs="Times New Roman"/>
          <w:sz w:val="28"/>
          <w:szCs w:val="28"/>
        </w:rPr>
        <w:t xml:space="preserve"> нетолько научить ребенка школьным наукам, но и занять его интересным делом, воспитать его в духе гражданственности, патриотизма, толерантности, сориентировать его на общечеловеческие ценности, помочь определить для себя правильную линию поведения и жизнедеятельности.</w:t>
      </w:r>
    </w:p>
    <w:p w:rsidR="002A7C17" w:rsidRPr="002A7C17" w:rsidRDefault="005852C7" w:rsidP="00E163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достойной встречи 75-летия победы в Великой Отечественной войне н</w:t>
      </w:r>
      <w:r w:rsidR="002A7C17" w:rsidRPr="002A7C17">
        <w:rPr>
          <w:sz w:val="28"/>
          <w:szCs w:val="28"/>
        </w:rPr>
        <w:t xml:space="preserve">а первый план выходят гражданско-патриотическое воспитание, правовое просвещение, поиск и поддержка творческой и талантливой молодежи. Наша главная задача – </w:t>
      </w:r>
      <w:r w:rsidR="00E16301" w:rsidRPr="002A7C17">
        <w:rPr>
          <w:sz w:val="28"/>
          <w:szCs w:val="28"/>
        </w:rPr>
        <w:t>доступность</w:t>
      </w:r>
      <w:r w:rsidR="002A7C17" w:rsidRPr="002A7C17">
        <w:rPr>
          <w:sz w:val="28"/>
          <w:szCs w:val="28"/>
        </w:rPr>
        <w:t>дополнительного образования для всех категорий детей и подростков по всем направлениям независимо от места жительства, уделяя особое внимание подросткам, находящимся в трудной жизненной ситуации.</w:t>
      </w:r>
    </w:p>
    <w:p w:rsidR="00FA3C19" w:rsidRPr="002A7C17" w:rsidRDefault="00FA3C19" w:rsidP="002A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B4" w:rsidRPr="00CF312A" w:rsidRDefault="007F0C6C" w:rsidP="00CF31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C17">
        <w:rPr>
          <w:sz w:val="28"/>
          <w:szCs w:val="28"/>
        </w:rPr>
        <w:t xml:space="preserve">Сегодня, конечно же, большое внимание мы должны уделять укреплению здоровья, физическому воспитанию подростков и молодёжи. Молодое поколение, идущее нам на смену, должно быть сильным и здоровым. Это еще одна серьезная совместная наша задача. Уместно здесь отметить, что массовый спорт должен развиваться и быть более доступным для людей разного возраста, на что и направлена инициатива по </w:t>
      </w:r>
      <w:r w:rsidRPr="00CF312A">
        <w:rPr>
          <w:sz w:val="28"/>
          <w:szCs w:val="28"/>
        </w:rPr>
        <w:t xml:space="preserve">возрождению сдачи норм ГТО и развитие </w:t>
      </w:r>
      <w:r w:rsidR="002A7C17" w:rsidRPr="00CF312A">
        <w:rPr>
          <w:sz w:val="28"/>
          <w:szCs w:val="28"/>
        </w:rPr>
        <w:t>инфраструктуры</w:t>
      </w:r>
      <w:r w:rsidRPr="00CF312A">
        <w:rPr>
          <w:sz w:val="28"/>
          <w:szCs w:val="28"/>
        </w:rPr>
        <w:t xml:space="preserve"> спортивных объектов</w:t>
      </w:r>
      <w:r w:rsidR="00032ECC">
        <w:rPr>
          <w:sz w:val="28"/>
          <w:szCs w:val="28"/>
        </w:rPr>
        <w:t xml:space="preserve"> в округе</w:t>
      </w:r>
      <w:r w:rsidRPr="00CF312A">
        <w:rPr>
          <w:sz w:val="28"/>
          <w:szCs w:val="28"/>
        </w:rPr>
        <w:t>.</w:t>
      </w:r>
    </w:p>
    <w:p w:rsidR="008634D1" w:rsidRDefault="00605690" w:rsidP="00CF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5F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F7388" w:rsidRPr="00C465F2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Оренбургской </w:t>
      </w:r>
      <w:r w:rsidR="003E3CAC" w:rsidRPr="00C465F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465F2" w:rsidRPr="00C465F2">
        <w:rPr>
          <w:rFonts w:ascii="Times New Roman" w:hAnsi="Times New Roman" w:cs="Times New Roman"/>
          <w:sz w:val="28"/>
          <w:szCs w:val="28"/>
        </w:rPr>
        <w:t>«</w:t>
      </w:r>
      <w:r w:rsidR="003E3CAC" w:rsidRPr="00C465F2">
        <w:rPr>
          <w:rFonts w:ascii="Times New Roman" w:hAnsi="Times New Roman" w:cs="Times New Roman"/>
          <w:sz w:val="28"/>
          <w:szCs w:val="28"/>
        </w:rPr>
        <w:t>Развитие физической культуры, спорта и туризма</w:t>
      </w:r>
      <w:r w:rsidR="00C465F2" w:rsidRPr="00C465F2">
        <w:rPr>
          <w:rFonts w:ascii="Times New Roman" w:hAnsi="Times New Roman" w:cs="Times New Roman"/>
          <w:sz w:val="28"/>
          <w:szCs w:val="28"/>
        </w:rPr>
        <w:t>»</w:t>
      </w:r>
      <w:r w:rsidR="003E3CAC" w:rsidRPr="00C465F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634D1" w:rsidRPr="00C465F2">
        <w:rPr>
          <w:rFonts w:ascii="Times New Roman" w:hAnsi="Times New Roman" w:cs="Times New Roman"/>
          <w:sz w:val="28"/>
          <w:szCs w:val="28"/>
        </w:rPr>
        <w:t>ипальным образованием разработан проект строительства футбольного поля с беговыми дорожками и административно-бытовым  корпусом</w:t>
      </w:r>
      <w:r w:rsidR="008634D1" w:rsidRPr="00C465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34D1" w:rsidRPr="00C465F2">
        <w:rPr>
          <w:rFonts w:ascii="Times New Roman" w:hAnsi="Times New Roman" w:cs="Times New Roman"/>
          <w:sz w:val="28"/>
          <w:szCs w:val="28"/>
        </w:rPr>
        <w:t>подана</w:t>
      </w:r>
      <w:r w:rsidR="003E3CAC" w:rsidRPr="00C465F2">
        <w:rPr>
          <w:rFonts w:ascii="Times New Roman" w:hAnsi="Times New Roman" w:cs="Times New Roman"/>
          <w:sz w:val="28"/>
          <w:szCs w:val="28"/>
        </w:rPr>
        <w:t xml:space="preserve">заявка на строительство </w:t>
      </w:r>
      <w:r w:rsidR="008634D1" w:rsidRPr="00C465F2">
        <w:rPr>
          <w:rFonts w:ascii="Times New Roman" w:hAnsi="Times New Roman" w:cs="Times New Roman"/>
          <w:sz w:val="28"/>
          <w:szCs w:val="28"/>
        </w:rPr>
        <w:t xml:space="preserve">спортивного объекта </w:t>
      </w:r>
      <w:r w:rsidR="003E3CAC" w:rsidRPr="00C465F2">
        <w:rPr>
          <w:rFonts w:ascii="Times New Roman" w:hAnsi="Times New Roman" w:cs="Times New Roman"/>
          <w:sz w:val="28"/>
          <w:szCs w:val="28"/>
        </w:rPr>
        <w:t xml:space="preserve">в парке культуры-отдыха </w:t>
      </w:r>
      <w:r w:rsidR="00C465F2" w:rsidRPr="00C465F2">
        <w:rPr>
          <w:rFonts w:ascii="Times New Roman" w:hAnsi="Times New Roman" w:cs="Times New Roman"/>
          <w:sz w:val="28"/>
          <w:szCs w:val="28"/>
        </w:rPr>
        <w:t>«</w:t>
      </w:r>
      <w:r w:rsidR="003E3CAC" w:rsidRPr="00C465F2">
        <w:rPr>
          <w:rFonts w:ascii="Times New Roman" w:hAnsi="Times New Roman" w:cs="Times New Roman"/>
          <w:sz w:val="28"/>
          <w:szCs w:val="28"/>
        </w:rPr>
        <w:t>З</w:t>
      </w:r>
      <w:r w:rsidR="008634D1" w:rsidRPr="00C465F2">
        <w:rPr>
          <w:rFonts w:ascii="Times New Roman" w:hAnsi="Times New Roman" w:cs="Times New Roman"/>
          <w:sz w:val="28"/>
          <w:szCs w:val="28"/>
        </w:rPr>
        <w:t>аречный</w:t>
      </w:r>
      <w:proofErr w:type="gramStart"/>
      <w:r w:rsidR="00C465F2" w:rsidRPr="00C465F2">
        <w:rPr>
          <w:rFonts w:ascii="Times New Roman" w:hAnsi="Times New Roman" w:cs="Times New Roman"/>
          <w:sz w:val="28"/>
          <w:szCs w:val="28"/>
        </w:rPr>
        <w:t>»</w:t>
      </w:r>
      <w:r w:rsidR="008634D1" w:rsidRPr="00C465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34D1" w:rsidRPr="00C465F2">
        <w:rPr>
          <w:rFonts w:ascii="Times New Roman" w:hAnsi="Times New Roman" w:cs="Times New Roman"/>
          <w:sz w:val="28"/>
          <w:szCs w:val="28"/>
        </w:rPr>
        <w:t>а сумму31 954,17 тыс. рублей.</w:t>
      </w:r>
    </w:p>
    <w:p w:rsidR="00605690" w:rsidRPr="00CF312A" w:rsidRDefault="008428AF" w:rsidP="00CF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1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690" w:rsidRPr="00CF312A">
        <w:rPr>
          <w:rFonts w:ascii="Times New Roman" w:hAnsi="Times New Roman" w:cs="Times New Roman"/>
          <w:sz w:val="28"/>
          <w:szCs w:val="28"/>
        </w:rPr>
        <w:t xml:space="preserve">приоритетного проекта «Формирование комфортной  городской среды» </w:t>
      </w:r>
      <w:r w:rsidR="00861A69">
        <w:rPr>
          <w:rFonts w:ascii="Times New Roman" w:hAnsi="Times New Roman" w:cs="Times New Roman"/>
          <w:sz w:val="28"/>
          <w:szCs w:val="28"/>
        </w:rPr>
        <w:t xml:space="preserve">в муниципалитете </w:t>
      </w:r>
      <w:r w:rsidR="00605690" w:rsidRPr="00CF312A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861A69">
        <w:rPr>
          <w:rFonts w:ascii="Times New Roman" w:hAnsi="Times New Roman" w:cs="Times New Roman"/>
          <w:sz w:val="28"/>
          <w:szCs w:val="28"/>
        </w:rPr>
        <w:t>за два года</w:t>
      </w:r>
      <w:r w:rsidR="00605690" w:rsidRPr="00CF312A">
        <w:rPr>
          <w:rFonts w:ascii="Times New Roman" w:hAnsi="Times New Roman" w:cs="Times New Roman"/>
          <w:sz w:val="28"/>
          <w:szCs w:val="28"/>
        </w:rPr>
        <w:t>благоустроить</w:t>
      </w:r>
      <w:r w:rsidR="00861A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690" w:rsidRPr="00CF312A" w:rsidRDefault="00861A69" w:rsidP="00CF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690" w:rsidRPr="00CF312A">
        <w:rPr>
          <w:rFonts w:ascii="Times New Roman" w:hAnsi="Times New Roman" w:cs="Times New Roman"/>
          <w:sz w:val="28"/>
          <w:szCs w:val="28"/>
        </w:rPr>
        <w:t>общественную территорию сквера по ул</w:t>
      </w:r>
      <w:proofErr w:type="gramStart"/>
      <w:r w:rsidR="00605690" w:rsidRPr="00CF31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05690" w:rsidRPr="00CF312A">
        <w:rPr>
          <w:rFonts w:ascii="Times New Roman" w:hAnsi="Times New Roman" w:cs="Times New Roman"/>
          <w:sz w:val="28"/>
          <w:szCs w:val="28"/>
        </w:rPr>
        <w:t>расноармейская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35,5 млн.рублей,предусмотрев в нем зону отдыха и открытый стадион с футбольным, волейбольным полями, теннисным кортом, беговой дорожкой;</w:t>
      </w:r>
    </w:p>
    <w:p w:rsidR="00605690" w:rsidRPr="00CF312A" w:rsidRDefault="00861A69" w:rsidP="0086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-7 </w:t>
      </w:r>
      <w:r w:rsidR="00CF312A" w:rsidRPr="00CF312A">
        <w:rPr>
          <w:rFonts w:ascii="Times New Roman" w:hAnsi="Times New Roman" w:cs="Times New Roman"/>
          <w:sz w:val="28"/>
          <w:szCs w:val="28"/>
        </w:rPr>
        <w:t>дворовы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7849">
        <w:rPr>
          <w:rFonts w:ascii="Times New Roman" w:hAnsi="Times New Roman" w:cs="Times New Roman"/>
          <w:sz w:val="28"/>
          <w:szCs w:val="28"/>
        </w:rPr>
        <w:t xml:space="preserve">  территорий</w:t>
      </w:r>
      <w:r w:rsidR="00CF312A" w:rsidRPr="00CF312A">
        <w:rPr>
          <w:rFonts w:ascii="Times New Roman" w:hAnsi="Times New Roman" w:cs="Times New Roman"/>
          <w:sz w:val="28"/>
          <w:szCs w:val="28"/>
        </w:rPr>
        <w:t xml:space="preserve">  многоквартирных домов </w:t>
      </w:r>
      <w:r>
        <w:rPr>
          <w:rFonts w:ascii="Times New Roman" w:hAnsi="Times New Roman" w:cs="Times New Roman"/>
          <w:sz w:val="28"/>
          <w:szCs w:val="28"/>
        </w:rPr>
        <w:t>на общую сумму 30,6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с зонами отдыха и детскими площадками.</w:t>
      </w:r>
    </w:p>
    <w:p w:rsidR="00CF312A" w:rsidRPr="00CF312A" w:rsidRDefault="00CF312A" w:rsidP="00CF312A">
      <w:pPr>
        <w:spacing w:after="0" w:line="240" w:lineRule="auto"/>
        <w:ind w:right="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C17" w:rsidRPr="002A7C17" w:rsidRDefault="002A7C17" w:rsidP="002A7C17">
      <w:pPr>
        <w:spacing w:after="0" w:line="240" w:lineRule="auto"/>
        <w:ind w:right="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Уважаемые участники совещания!</w:t>
      </w:r>
    </w:p>
    <w:p w:rsidR="002A7C17" w:rsidRPr="00CF312A" w:rsidRDefault="002A7C17" w:rsidP="002A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Учитель – профессия, которая важна во все времена. Своим нелегким каждодневным трудом вы дарите детям знания, веру в свои силы, воспитываете в них чистоту и доброту человеческих отношений, способность мыслить, принимать решения и нести ответственность за свой выбор. </w:t>
      </w:r>
    </w:p>
    <w:p w:rsidR="00B63BA1" w:rsidRDefault="002A7C17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>З</w:t>
      </w:r>
      <w:r w:rsidR="00576281" w:rsidRPr="002A7C17">
        <w:rPr>
          <w:rFonts w:ascii="Times New Roman" w:hAnsi="Times New Roman" w:cs="Times New Roman"/>
          <w:sz w:val="28"/>
          <w:szCs w:val="28"/>
        </w:rPr>
        <w:t xml:space="preserve">авершая свое выступление, я хочу от всей души поздравить вас с началом нового учебного года, пожелать доброго здоровья, оптимизма, творческого поиска и находок, успешной реализации намеченных планов. </w:t>
      </w:r>
    </w:p>
    <w:p w:rsidR="00576281" w:rsidRPr="002A7C17" w:rsidRDefault="00576281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 xml:space="preserve">Выражаю вам признательность за  верность и преданность избранному делу, любовь и терпение. Учителя были и есть самым интеллигентным, образованным, гуманным и передовым слоем  общества. Вы — наша главная опора в решении социальных проблем и вопросов общественной жизни. Я уверен, что 8 сентября </w:t>
      </w:r>
      <w:r w:rsidR="002A7C17" w:rsidRPr="002A7C17">
        <w:rPr>
          <w:rFonts w:ascii="Times New Roman" w:hAnsi="Times New Roman" w:cs="Times New Roman"/>
          <w:sz w:val="28"/>
          <w:szCs w:val="28"/>
        </w:rPr>
        <w:t xml:space="preserve">на избирательных участках </w:t>
      </w:r>
      <w:r w:rsidRPr="002A7C17">
        <w:rPr>
          <w:rFonts w:ascii="Times New Roman" w:hAnsi="Times New Roman" w:cs="Times New Roman"/>
          <w:sz w:val="28"/>
          <w:szCs w:val="28"/>
        </w:rPr>
        <w:t>вы продемонстрируете свою активность, политическую, гражданскую мудрость, зрелость и патриотизм.</w:t>
      </w:r>
    </w:p>
    <w:p w:rsidR="00576281" w:rsidRPr="002A7C17" w:rsidRDefault="00576281" w:rsidP="002A7C17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17"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p w:rsidR="009674B4" w:rsidRPr="002A7C17" w:rsidRDefault="009674B4" w:rsidP="002A7C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74B4" w:rsidRPr="002A7C17" w:rsidRDefault="009674B4" w:rsidP="002A7C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74B4" w:rsidRPr="002A7C17" w:rsidRDefault="009674B4" w:rsidP="002A7C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74B4" w:rsidRPr="002A7C17" w:rsidRDefault="009674B4" w:rsidP="002A7C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281" w:rsidRPr="002A7C17" w:rsidRDefault="00576281" w:rsidP="002A7C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76281" w:rsidRPr="002A7C17" w:rsidSect="009F416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254F"/>
    <w:multiLevelType w:val="hybridMultilevel"/>
    <w:tmpl w:val="DE808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533"/>
    <w:rsid w:val="00003275"/>
    <w:rsid w:val="00005530"/>
    <w:rsid w:val="000232A2"/>
    <w:rsid w:val="00032ECC"/>
    <w:rsid w:val="00045A8C"/>
    <w:rsid w:val="000518D5"/>
    <w:rsid w:val="000609F8"/>
    <w:rsid w:val="00080545"/>
    <w:rsid w:val="000B00FE"/>
    <w:rsid w:val="000E2A3A"/>
    <w:rsid w:val="00104C71"/>
    <w:rsid w:val="001136CF"/>
    <w:rsid w:val="00162ACE"/>
    <w:rsid w:val="00206241"/>
    <w:rsid w:val="00216612"/>
    <w:rsid w:val="002474D9"/>
    <w:rsid w:val="00257D4F"/>
    <w:rsid w:val="0028791C"/>
    <w:rsid w:val="002A7C17"/>
    <w:rsid w:val="002B7744"/>
    <w:rsid w:val="002C2E36"/>
    <w:rsid w:val="00372335"/>
    <w:rsid w:val="00377DCF"/>
    <w:rsid w:val="003A3B7D"/>
    <w:rsid w:val="003B3E67"/>
    <w:rsid w:val="003E3CAC"/>
    <w:rsid w:val="004D5215"/>
    <w:rsid w:val="004E2250"/>
    <w:rsid w:val="004E4B1F"/>
    <w:rsid w:val="005340C8"/>
    <w:rsid w:val="00576281"/>
    <w:rsid w:val="005775EE"/>
    <w:rsid w:val="005852C7"/>
    <w:rsid w:val="005A27A6"/>
    <w:rsid w:val="00605690"/>
    <w:rsid w:val="00611D8F"/>
    <w:rsid w:val="00623823"/>
    <w:rsid w:val="006976E0"/>
    <w:rsid w:val="006A4C1D"/>
    <w:rsid w:val="00702E3A"/>
    <w:rsid w:val="007465AD"/>
    <w:rsid w:val="00765172"/>
    <w:rsid w:val="00766118"/>
    <w:rsid w:val="007F0C6C"/>
    <w:rsid w:val="007F1349"/>
    <w:rsid w:val="008428AF"/>
    <w:rsid w:val="008509C4"/>
    <w:rsid w:val="00856A97"/>
    <w:rsid w:val="00861A69"/>
    <w:rsid w:val="008634D1"/>
    <w:rsid w:val="00873FAC"/>
    <w:rsid w:val="008F7388"/>
    <w:rsid w:val="00907CDA"/>
    <w:rsid w:val="00915E80"/>
    <w:rsid w:val="00920E29"/>
    <w:rsid w:val="009674B4"/>
    <w:rsid w:val="009A7B6D"/>
    <w:rsid w:val="009F416D"/>
    <w:rsid w:val="00A409BA"/>
    <w:rsid w:val="00AC7849"/>
    <w:rsid w:val="00AD799C"/>
    <w:rsid w:val="00AE3E58"/>
    <w:rsid w:val="00B26929"/>
    <w:rsid w:val="00B3125F"/>
    <w:rsid w:val="00B42533"/>
    <w:rsid w:val="00B63BA1"/>
    <w:rsid w:val="00B66F2E"/>
    <w:rsid w:val="00C00809"/>
    <w:rsid w:val="00C0630D"/>
    <w:rsid w:val="00C465F2"/>
    <w:rsid w:val="00C52008"/>
    <w:rsid w:val="00C91B82"/>
    <w:rsid w:val="00CF312A"/>
    <w:rsid w:val="00D840F1"/>
    <w:rsid w:val="00D916F7"/>
    <w:rsid w:val="00DD6398"/>
    <w:rsid w:val="00E16301"/>
    <w:rsid w:val="00E174FE"/>
    <w:rsid w:val="00E53EE5"/>
    <w:rsid w:val="00E8757A"/>
    <w:rsid w:val="00E87D0F"/>
    <w:rsid w:val="00F143EE"/>
    <w:rsid w:val="00FA3C19"/>
    <w:rsid w:val="00FC5751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FE"/>
  </w:style>
  <w:style w:type="paragraph" w:styleId="1">
    <w:name w:val="heading 1"/>
    <w:basedOn w:val="a"/>
    <w:link w:val="10"/>
    <w:uiPriority w:val="9"/>
    <w:qFormat/>
    <w:rsid w:val="00B4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">
    <w:name w:val="p4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4E4B1F"/>
    <w:rPr>
      <w:i/>
      <w:iCs/>
    </w:rPr>
  </w:style>
  <w:style w:type="paragraph" w:styleId="a4">
    <w:name w:val="Normal (Web)"/>
    <w:basedOn w:val="a"/>
    <w:unhideWhenUsed/>
    <w:rsid w:val="0076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553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rsid w:val="002A7C17"/>
    <w:rPr>
      <w:sz w:val="31"/>
      <w:szCs w:val="31"/>
      <w:shd w:val="clear" w:color="auto" w:fill="FFFFFF"/>
    </w:rPr>
  </w:style>
  <w:style w:type="character" w:customStyle="1" w:styleId="a7">
    <w:name w:val="Основной текст + Полужирный"/>
    <w:basedOn w:val="a6"/>
    <w:rsid w:val="002A7C17"/>
    <w:rPr>
      <w:b/>
      <w:bCs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6"/>
    <w:rsid w:val="002A7C17"/>
    <w:pPr>
      <w:shd w:val="clear" w:color="auto" w:fill="FFFFFF"/>
      <w:spacing w:after="0" w:line="540" w:lineRule="exact"/>
      <w:jc w:val="both"/>
    </w:pPr>
    <w:rPr>
      <w:sz w:val="31"/>
      <w:szCs w:val="31"/>
    </w:rPr>
  </w:style>
  <w:style w:type="character" w:customStyle="1" w:styleId="2">
    <w:name w:val="Основной текст (2)_"/>
    <w:basedOn w:val="a0"/>
    <w:link w:val="20"/>
    <w:rsid w:val="00C0630D"/>
    <w:rPr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30D"/>
    <w:pPr>
      <w:shd w:val="clear" w:color="auto" w:fill="FFFFFF"/>
      <w:spacing w:after="0" w:line="0" w:lineRule="atLeast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">
    <w:name w:val="p4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4E4B1F"/>
    <w:rPr>
      <w:i/>
      <w:iCs/>
    </w:rPr>
  </w:style>
  <w:style w:type="paragraph" w:styleId="a4">
    <w:name w:val="Normal (Web)"/>
    <w:basedOn w:val="a"/>
    <w:unhideWhenUsed/>
    <w:rsid w:val="0076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553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rsid w:val="002A7C17"/>
    <w:rPr>
      <w:sz w:val="31"/>
      <w:szCs w:val="31"/>
      <w:shd w:val="clear" w:color="auto" w:fill="FFFFFF"/>
    </w:rPr>
  </w:style>
  <w:style w:type="character" w:customStyle="1" w:styleId="a7">
    <w:name w:val="Основной текст + Полужирный"/>
    <w:basedOn w:val="a6"/>
    <w:rsid w:val="002A7C17"/>
    <w:rPr>
      <w:b/>
      <w:bCs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6"/>
    <w:rsid w:val="002A7C17"/>
    <w:pPr>
      <w:shd w:val="clear" w:color="auto" w:fill="FFFFFF"/>
      <w:spacing w:after="0" w:line="540" w:lineRule="exact"/>
      <w:jc w:val="both"/>
    </w:pPr>
    <w:rPr>
      <w:sz w:val="31"/>
      <w:szCs w:val="31"/>
    </w:rPr>
  </w:style>
  <w:style w:type="character" w:customStyle="1" w:styleId="2">
    <w:name w:val="Основной текст (2)_"/>
    <w:basedOn w:val="a0"/>
    <w:link w:val="20"/>
    <w:rsid w:val="00C0630D"/>
    <w:rPr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30D"/>
    <w:pPr>
      <w:shd w:val="clear" w:color="auto" w:fill="FFFFFF"/>
      <w:spacing w:after="0" w:line="0" w:lineRule="atLeast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3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572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56C6C-27BC-47DC-978E-5C373E34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2019-09-03T05:44:00Z</cp:lastPrinted>
  <dcterms:created xsi:type="dcterms:W3CDTF">2019-08-26T12:38:00Z</dcterms:created>
  <dcterms:modified xsi:type="dcterms:W3CDTF">2019-09-03T05:44:00Z</dcterms:modified>
</cp:coreProperties>
</file>